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FCA" w:rsidRPr="0037391F" w:rsidRDefault="005D3FCA" w:rsidP="005D3FCA">
      <w:pPr>
        <w:rPr>
          <w:rFonts w:ascii="Arial" w:hAnsi="Arial" w:cs="Arial"/>
          <w:b/>
          <w:bCs/>
          <w:sz w:val="32"/>
          <w:szCs w:val="32"/>
        </w:rPr>
      </w:pPr>
      <w:bookmarkStart w:id="0" w:name="_GoBack"/>
      <w:r>
        <w:rPr>
          <w:rFonts w:ascii="Arial" w:hAnsi="Arial" w:cs="Arial"/>
          <w:b/>
          <w:bCs/>
          <w:sz w:val="32"/>
          <w:szCs w:val="32"/>
        </w:rPr>
        <w:t>Tirol Milch Frühlingslauf wächst weiter</w:t>
      </w:r>
    </w:p>
    <w:p w:rsidR="005D3FCA" w:rsidRPr="0037391F" w:rsidRDefault="005D3FCA" w:rsidP="005D3FCA">
      <w:pPr>
        <w:rPr>
          <w:rFonts w:ascii="Arial" w:hAnsi="Arial" w:cs="Arial"/>
        </w:rPr>
      </w:pPr>
    </w:p>
    <w:p w:rsidR="005D3FCA" w:rsidRDefault="005D3FCA" w:rsidP="005D3FCA">
      <w:pPr>
        <w:rPr>
          <w:rFonts w:ascii="Arial" w:hAnsi="Arial" w:cs="Arial"/>
        </w:rPr>
      </w:pPr>
      <w:r w:rsidRPr="0037391F">
        <w:rPr>
          <w:rFonts w:ascii="Arial" w:hAnsi="Arial" w:cs="Arial"/>
        </w:rPr>
        <w:t xml:space="preserve">Die Tiroler Laufsaison ist eröffnet. </w:t>
      </w:r>
      <w:r>
        <w:rPr>
          <w:rFonts w:ascii="Arial" w:hAnsi="Arial" w:cs="Arial"/>
        </w:rPr>
        <w:t xml:space="preserve">Stürmisch endete der </w:t>
      </w:r>
      <w:r w:rsidRPr="0037391F">
        <w:rPr>
          <w:rFonts w:ascii="Arial" w:hAnsi="Arial" w:cs="Arial"/>
        </w:rPr>
        <w:t>1</w:t>
      </w:r>
      <w:r>
        <w:rPr>
          <w:rFonts w:ascii="Arial" w:hAnsi="Arial" w:cs="Arial"/>
        </w:rPr>
        <w:t>6</w:t>
      </w:r>
      <w:r w:rsidRPr="0037391F">
        <w:rPr>
          <w:rFonts w:ascii="Arial" w:hAnsi="Arial" w:cs="Arial"/>
        </w:rPr>
        <w:t xml:space="preserve">. </w:t>
      </w:r>
      <w:r>
        <w:rPr>
          <w:rFonts w:ascii="Arial" w:hAnsi="Arial" w:cs="Arial"/>
        </w:rPr>
        <w:t xml:space="preserve">TirolMilch Frühlingslauf, </w:t>
      </w:r>
      <w:r>
        <w:rPr>
          <w:rFonts w:ascii="Arial" w:hAnsi="Arial" w:cs="Arial"/>
        </w:rPr>
        <w:t xml:space="preserve">wenige Minuten nach dem Start setzte der Föhn ein. Den mehr als 1300 </w:t>
      </w:r>
      <w:r w:rsidRPr="0037391F">
        <w:rPr>
          <w:rFonts w:ascii="Arial" w:hAnsi="Arial" w:cs="Arial"/>
        </w:rPr>
        <w:t>Läuferinnen und Läufer</w:t>
      </w:r>
      <w:r>
        <w:rPr>
          <w:rFonts w:ascii="Arial" w:hAnsi="Arial" w:cs="Arial"/>
        </w:rPr>
        <w:t>n</w:t>
      </w:r>
      <w:r w:rsidRPr="0037391F">
        <w:rPr>
          <w:rFonts w:ascii="Arial" w:hAnsi="Arial" w:cs="Arial"/>
        </w:rPr>
        <w:t xml:space="preserve"> zwischen drei und 78 Jahren </w:t>
      </w:r>
      <w:r>
        <w:rPr>
          <w:rFonts w:ascii="Arial" w:hAnsi="Arial" w:cs="Arial"/>
        </w:rPr>
        <w:t xml:space="preserve">machte dies </w:t>
      </w:r>
      <w:r w:rsidRPr="0037391F">
        <w:rPr>
          <w:rFonts w:ascii="Arial" w:hAnsi="Arial" w:cs="Arial"/>
        </w:rPr>
        <w:t xml:space="preserve">heute Samstag </w:t>
      </w:r>
      <w:r>
        <w:rPr>
          <w:rFonts w:ascii="Arial" w:hAnsi="Arial" w:cs="Arial"/>
        </w:rPr>
        <w:t>nichts aus. Auch die geänderte Streckenführung, aufgrund des Baustell</w:t>
      </w:r>
      <w:r w:rsidR="000A2732">
        <w:rPr>
          <w:rFonts w:ascii="Arial" w:hAnsi="Arial" w:cs="Arial"/>
        </w:rPr>
        <w:t>e</w:t>
      </w:r>
      <w:r>
        <w:rPr>
          <w:rFonts w:ascii="Arial" w:hAnsi="Arial" w:cs="Arial"/>
        </w:rPr>
        <w:t xml:space="preserve">nmarathons gab es in </w:t>
      </w:r>
      <w:r w:rsidR="000A2732">
        <w:rPr>
          <w:rFonts w:ascii="Arial" w:hAnsi="Arial" w:cs="Arial"/>
        </w:rPr>
        <w:t>Maria Hilf</w:t>
      </w:r>
      <w:r>
        <w:rPr>
          <w:rFonts w:ascii="Arial" w:hAnsi="Arial" w:cs="Arial"/>
        </w:rPr>
        <w:t xml:space="preserve"> einen Gegenlaufbereich, bewältigten die Teilnehmer reibungslos. Streckenposten und Beschilderungen leiteten sie an. </w:t>
      </w:r>
      <w:r w:rsidR="000A2732">
        <w:rPr>
          <w:rFonts w:ascii="Arial" w:hAnsi="Arial" w:cs="Arial"/>
        </w:rPr>
        <w:t>Start und Ziel lagen heuer am Landestheaterplatz. Die ersten Läufer erreichten das Ziel nach 10 Minuten.</w:t>
      </w:r>
    </w:p>
    <w:p w:rsidR="005D3FCA" w:rsidRDefault="005D3FCA" w:rsidP="005D3FCA">
      <w:pPr>
        <w:rPr>
          <w:rFonts w:ascii="Arial" w:hAnsi="Arial" w:cs="Arial"/>
        </w:rPr>
      </w:pPr>
    </w:p>
    <w:p w:rsidR="005D3FCA" w:rsidRPr="0037391F" w:rsidRDefault="000A2732" w:rsidP="005D3FCA">
      <w:pPr>
        <w:rPr>
          <w:rFonts w:ascii="Arial" w:hAnsi="Arial" w:cs="Arial"/>
        </w:rPr>
      </w:pPr>
      <w:r w:rsidRPr="000A2732">
        <w:rPr>
          <w:rFonts w:ascii="Arial" w:hAnsi="Arial" w:cs="Arial"/>
          <w:b/>
        </w:rPr>
        <w:t>Neue Streckenführung.</w:t>
      </w:r>
      <w:r>
        <w:rPr>
          <w:rFonts w:ascii="Arial" w:hAnsi="Arial" w:cs="Arial"/>
        </w:rPr>
        <w:t xml:space="preserve"> </w:t>
      </w:r>
      <w:r w:rsidR="005D3FCA" w:rsidRPr="0037391F">
        <w:rPr>
          <w:rFonts w:ascii="Arial" w:hAnsi="Arial" w:cs="Arial"/>
        </w:rPr>
        <w:t>„</w:t>
      </w:r>
      <w:r w:rsidR="005D3FCA">
        <w:rPr>
          <w:rFonts w:ascii="Arial" w:hAnsi="Arial" w:cs="Arial"/>
        </w:rPr>
        <w:t xml:space="preserve">Es ist immer wieder eine Herausforderung bei den sich ändernden logistischen Bedingungen eine stolperfreie Laufstrecke zu finden, aber auch heuer ist uns aus gut gelungen“, so </w:t>
      </w:r>
      <w:r w:rsidR="005D3FCA">
        <w:rPr>
          <w:rFonts w:ascii="Arial" w:hAnsi="Arial" w:cs="Arial"/>
        </w:rPr>
        <w:t>Dieter</w:t>
      </w:r>
      <w:r w:rsidR="005D3FCA">
        <w:rPr>
          <w:rFonts w:ascii="Arial" w:hAnsi="Arial" w:cs="Arial"/>
        </w:rPr>
        <w:t xml:space="preserve"> Hofmann </w:t>
      </w:r>
      <w:r w:rsidR="005D3FCA">
        <w:rPr>
          <w:rFonts w:ascii="Arial" w:hAnsi="Arial" w:cs="Arial"/>
        </w:rPr>
        <w:t xml:space="preserve">– aus dem Organisationsteam der </w:t>
      </w:r>
      <w:r w:rsidR="005D3FCA" w:rsidRPr="0037391F">
        <w:rPr>
          <w:rFonts w:ascii="Arial" w:hAnsi="Arial" w:cs="Arial"/>
        </w:rPr>
        <w:t>Sekti</w:t>
      </w:r>
      <w:r w:rsidR="005D3FCA">
        <w:rPr>
          <w:rFonts w:ascii="Arial" w:hAnsi="Arial" w:cs="Arial"/>
        </w:rPr>
        <w:t>on Laufen, Turnerschaft</w:t>
      </w:r>
      <w:r w:rsidR="005D3FCA" w:rsidRPr="0037391F">
        <w:rPr>
          <w:rFonts w:ascii="Arial" w:hAnsi="Arial" w:cs="Arial"/>
        </w:rPr>
        <w:t xml:space="preserve"> Innsbruck. Der Tirol Milch Frühlingslauf war bei Laufeinsteiger</w:t>
      </w:r>
      <w:r w:rsidR="005D3FCA">
        <w:rPr>
          <w:rFonts w:ascii="Arial" w:hAnsi="Arial" w:cs="Arial"/>
        </w:rPr>
        <w:t>innen und Einsteiger</w:t>
      </w:r>
      <w:r w:rsidR="005D3FCA" w:rsidRPr="0037391F">
        <w:rPr>
          <w:rFonts w:ascii="Arial" w:hAnsi="Arial" w:cs="Arial"/>
        </w:rPr>
        <w:t xml:space="preserve">n, </w:t>
      </w:r>
      <w:r w:rsidR="005D3FCA">
        <w:rPr>
          <w:rFonts w:ascii="Arial" w:hAnsi="Arial" w:cs="Arial"/>
        </w:rPr>
        <w:t xml:space="preserve">bei </w:t>
      </w:r>
      <w:r w:rsidR="005D3FCA" w:rsidRPr="0037391F">
        <w:rPr>
          <w:rFonts w:ascii="Arial" w:hAnsi="Arial" w:cs="Arial"/>
        </w:rPr>
        <w:t>Hobbyläufer</w:t>
      </w:r>
      <w:r w:rsidR="005D3FCA">
        <w:rPr>
          <w:rFonts w:ascii="Arial" w:hAnsi="Arial" w:cs="Arial"/>
        </w:rPr>
        <w:t>innen und Hobbyläufer</w:t>
      </w:r>
      <w:r w:rsidR="005D3FCA" w:rsidRPr="0037391F">
        <w:rPr>
          <w:rFonts w:ascii="Arial" w:hAnsi="Arial" w:cs="Arial"/>
        </w:rPr>
        <w:t>n und Profis gefragt. Die kurzen Distanzen besonders.</w:t>
      </w:r>
    </w:p>
    <w:p w:rsidR="005D3FCA" w:rsidRPr="0037391F" w:rsidRDefault="005D3FCA" w:rsidP="005D3FCA">
      <w:pPr>
        <w:rPr>
          <w:rFonts w:ascii="Arial" w:hAnsi="Arial" w:cs="Arial"/>
        </w:rPr>
      </w:pPr>
    </w:p>
    <w:p w:rsidR="005D3FCA" w:rsidRDefault="005D3FCA" w:rsidP="005D3FCA">
      <w:pPr>
        <w:rPr>
          <w:rFonts w:ascii="Arial" w:hAnsi="Arial" w:cs="Arial"/>
        </w:rPr>
      </w:pPr>
      <w:r w:rsidRPr="0037391F">
        <w:rPr>
          <w:rFonts w:ascii="Arial" w:hAnsi="Arial" w:cs="Arial"/>
        </w:rPr>
        <w:t>Ein angenehmer Lauf mit optimalen Bedingungen</w:t>
      </w:r>
      <w:r>
        <w:rPr>
          <w:rFonts w:ascii="Arial" w:hAnsi="Arial" w:cs="Arial"/>
        </w:rPr>
        <w:t>, hörte man aus dem Publikum</w:t>
      </w:r>
      <w:r w:rsidRPr="0037391F">
        <w:rPr>
          <w:rFonts w:ascii="Arial" w:hAnsi="Arial" w:cs="Arial"/>
        </w:rPr>
        <w:t xml:space="preserve">. Pünktlich zum Start </w:t>
      </w:r>
      <w:r>
        <w:rPr>
          <w:rFonts w:ascii="Arial" w:hAnsi="Arial" w:cs="Arial"/>
        </w:rPr>
        <w:t xml:space="preserve">diesmal </w:t>
      </w:r>
      <w:r w:rsidRPr="0037391F">
        <w:rPr>
          <w:rFonts w:ascii="Arial" w:hAnsi="Arial" w:cs="Arial"/>
        </w:rPr>
        <w:t xml:space="preserve">am </w:t>
      </w:r>
      <w:r>
        <w:rPr>
          <w:rFonts w:ascii="Arial" w:hAnsi="Arial" w:cs="Arial"/>
        </w:rPr>
        <w:t>Landestheaterplatz gab es frühlingshafte Temperaturen</w:t>
      </w:r>
      <w:r w:rsidRPr="0037391F">
        <w:rPr>
          <w:rFonts w:ascii="Arial" w:hAnsi="Arial" w:cs="Arial"/>
        </w:rPr>
        <w:t xml:space="preserve">. </w:t>
      </w:r>
      <w:r>
        <w:rPr>
          <w:rFonts w:ascii="Arial" w:hAnsi="Arial" w:cs="Arial"/>
        </w:rPr>
        <w:t xml:space="preserve">Anschließend bot sich </w:t>
      </w:r>
      <w:r w:rsidRPr="0037391F">
        <w:rPr>
          <w:rFonts w:ascii="Arial" w:hAnsi="Arial" w:cs="Arial"/>
        </w:rPr>
        <w:t>noch Gelegenheit die vielen Eindrücke zu teilen</w:t>
      </w:r>
      <w:r>
        <w:rPr>
          <w:rFonts w:ascii="Arial" w:hAnsi="Arial" w:cs="Arial"/>
        </w:rPr>
        <w:t>,</w:t>
      </w:r>
      <w:r w:rsidRPr="0037391F">
        <w:rPr>
          <w:rFonts w:ascii="Arial" w:hAnsi="Arial" w:cs="Arial"/>
        </w:rPr>
        <w:t xml:space="preserve"> oder Infos zum Thema Laufen einzuholen – die Tempoläufer des Teams Sport Spezial</w:t>
      </w:r>
      <w:r>
        <w:rPr>
          <w:rFonts w:ascii="Arial" w:hAnsi="Arial" w:cs="Arial"/>
        </w:rPr>
        <w:t xml:space="preserve"> darunter Manni Brandstätter und </w:t>
      </w:r>
      <w:r>
        <w:rPr>
          <w:rFonts w:ascii="Arial" w:hAnsi="Arial" w:cs="Arial"/>
        </w:rPr>
        <w:t xml:space="preserve">Christian Hoser und Peter Gföller (beide Gelenkpunkt) sowie </w:t>
      </w:r>
      <w:r>
        <w:rPr>
          <w:rFonts w:ascii="Arial" w:hAnsi="Arial" w:cs="Arial"/>
        </w:rPr>
        <w:t xml:space="preserve">die Sporttherapeuten der REHA-Med </w:t>
      </w:r>
      <w:r w:rsidRPr="0037391F">
        <w:rPr>
          <w:rFonts w:ascii="Arial" w:hAnsi="Arial" w:cs="Arial"/>
        </w:rPr>
        <w:t xml:space="preserve">teilten ihren Erfahrungsschatz. </w:t>
      </w:r>
    </w:p>
    <w:p w:rsidR="005D3FCA" w:rsidRDefault="005D3FCA" w:rsidP="005D3FCA">
      <w:pPr>
        <w:rPr>
          <w:rFonts w:ascii="Arial" w:hAnsi="Arial" w:cs="Arial"/>
        </w:rPr>
      </w:pPr>
    </w:p>
    <w:p w:rsidR="005D3FCA" w:rsidRDefault="005D3FCA" w:rsidP="005D3FCA">
      <w:pPr>
        <w:rPr>
          <w:rFonts w:ascii="Arial" w:hAnsi="Arial" w:cs="Arial"/>
        </w:rPr>
      </w:pPr>
      <w:r w:rsidRPr="004F05C3">
        <w:rPr>
          <w:rFonts w:ascii="Arial" w:hAnsi="Arial" w:cs="Arial"/>
          <w:b/>
        </w:rPr>
        <w:t>Soziales Engagement und weniger Müll.</w:t>
      </w:r>
      <w:r>
        <w:rPr>
          <w:rFonts w:ascii="Arial" w:hAnsi="Arial" w:cs="Arial"/>
        </w:rPr>
        <w:t xml:space="preserve"> Der Tirol Milch Frühlingslauf ist einer von inzwischen sechs Veranstaltungen die unter dem Dach „Innsbruck läuft“ organisiert werden. Eine Vielzahl von freiwilligen Helfern und Einsatzkräfte garantierten auch heuer wieder einen reibungslosen Ablauf. Im Ziel wurden die TeilnehmerInnen mit TirolMilch Produkten und einem Blumengruß der Gärtnerei Jäger empfangen. Wie effektiv die Green-Event Maßnahmen sind, zeigten sich bereits zwei Stunden nach dem Start: der sonst von Plastikbechern überhäufte </w:t>
      </w:r>
      <w:r>
        <w:rPr>
          <w:rFonts w:ascii="Arial" w:hAnsi="Arial" w:cs="Arial"/>
        </w:rPr>
        <w:t xml:space="preserve">Landestheaterplatz </w:t>
      </w:r>
      <w:r>
        <w:rPr>
          <w:rFonts w:ascii="Arial" w:hAnsi="Arial" w:cs="Arial"/>
        </w:rPr>
        <w:t xml:space="preserve">war quasi müllfrei. Statt Einwegbecher gaben die Veranstalter </w:t>
      </w:r>
      <w:r>
        <w:rPr>
          <w:rFonts w:ascii="Arial" w:hAnsi="Arial" w:cs="Arial"/>
        </w:rPr>
        <w:t xml:space="preserve">auch </w:t>
      </w:r>
      <w:r>
        <w:rPr>
          <w:rFonts w:ascii="Arial" w:hAnsi="Arial" w:cs="Arial"/>
        </w:rPr>
        <w:t xml:space="preserve">heuer </w:t>
      </w:r>
      <w:r>
        <w:rPr>
          <w:rFonts w:ascii="Arial" w:hAnsi="Arial" w:cs="Arial"/>
        </w:rPr>
        <w:t xml:space="preserve">wieder </w:t>
      </w:r>
      <w:r>
        <w:rPr>
          <w:rFonts w:ascii="Arial" w:hAnsi="Arial" w:cs="Arial"/>
        </w:rPr>
        <w:t>Mehrwegbecher und Mehrweggeschi</w:t>
      </w:r>
      <w:r>
        <w:rPr>
          <w:rFonts w:ascii="Arial" w:hAnsi="Arial" w:cs="Arial"/>
        </w:rPr>
        <w:t xml:space="preserve">rr aus – gegen Pfand. </w:t>
      </w:r>
    </w:p>
    <w:p w:rsidR="005D3FCA" w:rsidRDefault="005D3FCA" w:rsidP="005D3FCA">
      <w:pPr>
        <w:rPr>
          <w:rFonts w:ascii="Arial" w:hAnsi="Arial" w:cs="Arial"/>
        </w:rPr>
      </w:pPr>
    </w:p>
    <w:p w:rsidR="005D3FCA" w:rsidRPr="0037391F" w:rsidRDefault="000A2732" w:rsidP="005D3FCA">
      <w:pPr>
        <w:rPr>
          <w:rFonts w:ascii="Arial" w:hAnsi="Arial" w:cs="Arial"/>
        </w:rPr>
      </w:pPr>
      <w:r w:rsidRPr="000A2732">
        <w:rPr>
          <w:rFonts w:ascii="Arial" w:hAnsi="Arial" w:cs="Arial"/>
          <w:b/>
        </w:rPr>
        <w:t>Stadtlauffieber.</w:t>
      </w:r>
      <w:r>
        <w:rPr>
          <w:rFonts w:ascii="Arial" w:hAnsi="Arial" w:cs="Arial"/>
        </w:rPr>
        <w:t xml:space="preserve"> </w:t>
      </w:r>
      <w:r w:rsidR="005D3FCA" w:rsidRPr="0037391F">
        <w:rPr>
          <w:rFonts w:ascii="Arial" w:hAnsi="Arial" w:cs="Arial"/>
        </w:rPr>
        <w:t>In s</w:t>
      </w:r>
      <w:r w:rsidR="005D3FCA">
        <w:rPr>
          <w:rFonts w:ascii="Arial" w:hAnsi="Arial" w:cs="Arial"/>
        </w:rPr>
        <w:t>echs</w:t>
      </w:r>
      <w:r w:rsidR="005D3FCA" w:rsidRPr="0037391F">
        <w:rPr>
          <w:rFonts w:ascii="Arial" w:hAnsi="Arial" w:cs="Arial"/>
        </w:rPr>
        <w:t xml:space="preserve"> Wochen schon fällt der Startschuss zum nächsten Höhepunkt: </w:t>
      </w:r>
      <w:r w:rsidR="005D3FCA">
        <w:rPr>
          <w:rFonts w:ascii="Arial" w:hAnsi="Arial" w:cs="Arial"/>
        </w:rPr>
        <w:t>3</w:t>
      </w:r>
      <w:r w:rsidR="005D3FCA">
        <w:rPr>
          <w:rFonts w:ascii="Arial" w:hAnsi="Arial" w:cs="Arial"/>
        </w:rPr>
        <w:t>2</w:t>
      </w:r>
      <w:r w:rsidR="005D3FCA" w:rsidRPr="0037391F">
        <w:rPr>
          <w:rFonts w:ascii="Arial" w:hAnsi="Arial" w:cs="Arial"/>
        </w:rPr>
        <w:t xml:space="preserve">. Innsbrucker Stadtlauf. Alle Infos dazu und die Möglichkeit sich anzumelden gibt es bereits unter </w:t>
      </w:r>
      <w:hyperlink r:id="rId5" w:history="1">
        <w:r w:rsidR="005D3FCA" w:rsidRPr="0037391F">
          <w:rPr>
            <w:rStyle w:val="Hyperlink"/>
            <w:rFonts w:ascii="Arial" w:hAnsi="Arial" w:cs="Arial"/>
          </w:rPr>
          <w:t>www.innsbrucklaeuft.com</w:t>
        </w:r>
      </w:hyperlink>
      <w:hyperlink r:id="rId6" w:history="1">
        <w:r w:rsidR="005D3FCA" w:rsidRPr="0037391F">
          <w:rPr>
            <w:rStyle w:val="Hyperlink"/>
            <w:rFonts w:ascii="Arial" w:hAnsi="Arial" w:cs="Arial"/>
          </w:rPr>
          <w:t xml:space="preserve"> </w:t>
        </w:r>
      </w:hyperlink>
      <w:r w:rsidR="005D3FCA">
        <w:rPr>
          <w:rFonts w:ascii="Arial" w:hAnsi="Arial" w:cs="Arial"/>
        </w:rPr>
        <w:t xml:space="preserve"> sowie auf facebook.</w:t>
      </w:r>
      <w:r w:rsidR="005D3FCA">
        <w:rPr>
          <w:rFonts w:ascii="Arial" w:hAnsi="Arial" w:cs="Arial"/>
        </w:rPr>
        <w:t>.</w:t>
      </w:r>
    </w:p>
    <w:p w:rsidR="005D3FCA" w:rsidRDefault="005D3FCA" w:rsidP="005D3FCA">
      <w:pPr>
        <w:rPr>
          <w:rFonts w:ascii="Arial" w:hAnsi="Arial" w:cs="Arial"/>
        </w:rPr>
      </w:pPr>
    </w:p>
    <w:p w:rsidR="005D3FCA" w:rsidRDefault="005D3FCA">
      <w:pPr>
        <w:rPr>
          <w:rFonts w:ascii="Arial" w:hAnsi="Arial" w:cs="Arial"/>
        </w:rPr>
      </w:pPr>
      <w:r>
        <w:rPr>
          <w:rFonts w:ascii="Arial" w:hAnsi="Arial" w:cs="Arial"/>
        </w:rPr>
        <w:t xml:space="preserve">Wöchentlich </w:t>
      </w:r>
      <w:r>
        <w:rPr>
          <w:rFonts w:ascii="Arial" w:hAnsi="Arial" w:cs="Arial"/>
        </w:rPr>
        <w:t xml:space="preserve">laufen wir in den Innsbrucker Schulen weiter. Im Rahmen des österreichweiten Projektes „Kinder gesund bewegen“ entdecken die Schüler gemeinsam mit unseren Trainern die Freude am Laufen – spielerisch. Anmeldungen für Schulklassen sind noch möglich. Viele Fotos finden Interessierte unter </w:t>
      </w:r>
      <w:hyperlink r:id="rId7" w:history="1">
        <w:r w:rsidRPr="00193550">
          <w:rPr>
            <w:rStyle w:val="Hyperlink"/>
            <w:rFonts w:ascii="Arial" w:hAnsi="Arial" w:cs="Arial"/>
          </w:rPr>
          <w:t>www.innsbrucklaeuft.com</w:t>
        </w:r>
      </w:hyperlink>
    </w:p>
    <w:p w:rsidR="005D3FCA" w:rsidRDefault="005D3FCA">
      <w:pPr>
        <w:rPr>
          <w:rFonts w:ascii="Arial" w:hAnsi="Arial" w:cs="Arial"/>
        </w:rPr>
      </w:pPr>
    </w:p>
    <w:p w:rsidR="005D3FCA" w:rsidRPr="000A2732" w:rsidRDefault="005D3FCA">
      <w:pPr>
        <w:rPr>
          <w:rFonts w:ascii="Arial" w:hAnsi="Arial" w:cs="Arial"/>
          <w:b/>
        </w:rPr>
      </w:pPr>
      <w:r w:rsidRPr="000A2732">
        <w:rPr>
          <w:rFonts w:ascii="Arial" w:hAnsi="Arial" w:cs="Arial"/>
          <w:b/>
        </w:rPr>
        <w:t>Alles Fotos: TI/ Mario Webhofer</w:t>
      </w:r>
    </w:p>
    <w:bookmarkEnd w:id="0"/>
    <w:p w:rsidR="005D3FCA" w:rsidRDefault="005D3FCA"/>
    <w:sectPr w:rsidR="005D3FCA">
      <w:headerReference w:type="default" r:id="rId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70E" w:rsidRPr="0078770E" w:rsidRDefault="00E6202D">
    <w:pPr>
      <w:pStyle w:val="Kopfzeile"/>
      <w:rPr>
        <w:sz w:val="18"/>
        <w:szCs w:val="18"/>
      </w:rPr>
    </w:pPr>
    <w:r>
      <w:rPr>
        <w:sz w:val="18"/>
        <w:szCs w:val="18"/>
      </w:rPr>
      <w:tab/>
    </w:r>
    <w:r>
      <w:rPr>
        <w:sz w:val="18"/>
        <w:szCs w:val="18"/>
      </w:rPr>
      <w:tab/>
    </w:r>
    <w:r w:rsidRPr="0078770E">
      <w:rPr>
        <w:sz w:val="18"/>
        <w:szCs w:val="18"/>
      </w:rPr>
      <w:t>Medieninformation – 15. Tirol Milch Frühlingslauf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46"/>
    <w:rsid w:val="000A2732"/>
    <w:rsid w:val="005D3FCA"/>
    <w:rsid w:val="006718B0"/>
    <w:rsid w:val="00817746"/>
    <w:rsid w:val="00872E48"/>
    <w:rsid w:val="00E620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CA"/>
    <w:pPr>
      <w:widowControl w:val="0"/>
      <w:suppressAutoHyphens/>
      <w:spacing w:after="0" w:line="240" w:lineRule="auto"/>
    </w:pPr>
    <w:rPr>
      <w:rFonts w:ascii="Liberation Serif" w:eastAsia="DejaVu Sans" w:hAnsi="Liberation Serif" w:cs="Times New Roman"/>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D3FCA"/>
    <w:rPr>
      <w:color w:val="000080"/>
      <w:u w:val="single"/>
    </w:rPr>
  </w:style>
  <w:style w:type="paragraph" w:styleId="Kopfzeile">
    <w:name w:val="header"/>
    <w:basedOn w:val="Standard"/>
    <w:link w:val="KopfzeileZchn"/>
    <w:uiPriority w:val="99"/>
    <w:unhideWhenUsed/>
    <w:rsid w:val="005D3FCA"/>
    <w:pPr>
      <w:tabs>
        <w:tab w:val="center" w:pos="4536"/>
        <w:tab w:val="right" w:pos="9072"/>
      </w:tabs>
    </w:pPr>
  </w:style>
  <w:style w:type="character" w:customStyle="1" w:styleId="KopfzeileZchn">
    <w:name w:val="Kopfzeile Zchn"/>
    <w:basedOn w:val="Absatz-Standardschriftart"/>
    <w:link w:val="Kopfzeile"/>
    <w:uiPriority w:val="99"/>
    <w:rsid w:val="005D3FCA"/>
    <w:rPr>
      <w:rFonts w:ascii="Liberation Serif" w:eastAsia="DejaVu Sans" w:hAnsi="Liberation Serif"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3FCA"/>
    <w:pPr>
      <w:widowControl w:val="0"/>
      <w:suppressAutoHyphens/>
      <w:spacing w:after="0" w:line="240" w:lineRule="auto"/>
    </w:pPr>
    <w:rPr>
      <w:rFonts w:ascii="Liberation Serif" w:eastAsia="DejaVu Sans" w:hAnsi="Liberation Serif" w:cs="Times New Roman"/>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D3FCA"/>
    <w:rPr>
      <w:color w:val="000080"/>
      <w:u w:val="single"/>
    </w:rPr>
  </w:style>
  <w:style w:type="paragraph" w:styleId="Kopfzeile">
    <w:name w:val="header"/>
    <w:basedOn w:val="Standard"/>
    <w:link w:val="KopfzeileZchn"/>
    <w:uiPriority w:val="99"/>
    <w:unhideWhenUsed/>
    <w:rsid w:val="005D3FCA"/>
    <w:pPr>
      <w:tabs>
        <w:tab w:val="center" w:pos="4536"/>
        <w:tab w:val="right" w:pos="9072"/>
      </w:tabs>
    </w:pPr>
  </w:style>
  <w:style w:type="character" w:customStyle="1" w:styleId="KopfzeileZchn">
    <w:name w:val="Kopfzeile Zchn"/>
    <w:basedOn w:val="Absatz-Standardschriftart"/>
    <w:link w:val="Kopfzeile"/>
    <w:uiPriority w:val="99"/>
    <w:rsid w:val="005D3FCA"/>
    <w:rPr>
      <w:rFonts w:ascii="Liberation Serif" w:eastAsia="DejaVu Sans" w:hAnsi="Liberation Serif"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nsbrucklaeuf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dtlauf-innsbruck.com/" TargetMode="External"/><Relationship Id="rId5" Type="http://schemas.openxmlformats.org/officeDocument/2006/relationships/hyperlink" Target="http://www.innsbrucklaeuf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Kathrein</dc:creator>
  <cp:lastModifiedBy>Jane Kathrein</cp:lastModifiedBy>
  <cp:revision>2</cp:revision>
  <dcterms:created xsi:type="dcterms:W3CDTF">2016-04-02T13:51:00Z</dcterms:created>
  <dcterms:modified xsi:type="dcterms:W3CDTF">2016-04-02T13:51:00Z</dcterms:modified>
</cp:coreProperties>
</file>