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504" w:rsidRDefault="000C0723" w:rsidP="00591504">
      <w:pPr>
        <w:spacing w:line="360" w:lineRule="auto"/>
        <w:rPr>
          <w:b/>
          <w:sz w:val="28"/>
          <w:szCs w:val="28"/>
        </w:rPr>
      </w:pPr>
      <w:bookmarkStart w:id="0" w:name="_Hlk8031694"/>
      <w:r w:rsidRPr="000C0723">
        <w:rPr>
          <w:b/>
          <w:sz w:val="28"/>
          <w:szCs w:val="28"/>
        </w:rPr>
        <w:t xml:space="preserve">35. Stadtlauf Innsbruck </w:t>
      </w:r>
      <w:r w:rsidR="003A3477">
        <w:rPr>
          <w:b/>
          <w:sz w:val="28"/>
          <w:szCs w:val="28"/>
        </w:rPr>
        <w:t xml:space="preserve">gastiert </w:t>
      </w:r>
      <w:r w:rsidR="00591504">
        <w:rPr>
          <w:b/>
          <w:sz w:val="28"/>
          <w:szCs w:val="28"/>
        </w:rPr>
        <w:t xml:space="preserve">erstmals vor dem Tiroler Landestheater </w:t>
      </w:r>
    </w:p>
    <w:p w:rsidR="000C0723" w:rsidRDefault="004A1CD1" w:rsidP="00591504">
      <w:pPr>
        <w:spacing w:line="360" w:lineRule="auto"/>
        <w:rPr>
          <w:b/>
          <w:i/>
          <w:sz w:val="24"/>
          <w:szCs w:val="24"/>
        </w:rPr>
      </w:pPr>
      <w:r>
        <w:rPr>
          <w:b/>
          <w:i/>
          <w:sz w:val="24"/>
          <w:szCs w:val="24"/>
        </w:rPr>
        <w:t xml:space="preserve">Neuer Veranstaltungsplatz, neue Strecke, Klangmeile. </w:t>
      </w:r>
      <w:r w:rsidR="000C0723" w:rsidRPr="000C0723">
        <w:rPr>
          <w:b/>
          <w:i/>
          <w:sz w:val="24"/>
          <w:szCs w:val="24"/>
        </w:rPr>
        <w:t xml:space="preserve">Dieses Jahr bringt der Innsbrucker Stadtlauf gleich zwei Jubiläen und viele Neuigkeiten. </w:t>
      </w:r>
      <w:r w:rsidR="00591504">
        <w:rPr>
          <w:b/>
          <w:i/>
          <w:sz w:val="24"/>
          <w:szCs w:val="24"/>
        </w:rPr>
        <w:t xml:space="preserve">Während die Erwachsenen am Rennweg starten, beginnen Familien- und Schüler in der Europaratsallee. </w:t>
      </w:r>
    </w:p>
    <w:p w:rsidR="000C0723" w:rsidRDefault="004A1CD1" w:rsidP="00591504">
      <w:pPr>
        <w:spacing w:line="360" w:lineRule="auto"/>
        <w:rPr>
          <w:sz w:val="24"/>
          <w:szCs w:val="24"/>
        </w:rPr>
      </w:pPr>
      <w:r>
        <w:rPr>
          <w:sz w:val="24"/>
          <w:szCs w:val="24"/>
        </w:rPr>
        <w:t>Auch im 35. Jahr bleib der Innsbrucker Stadtlauf seinen Grundsätzen treu: e</w:t>
      </w:r>
      <w:r w:rsidR="00591504">
        <w:rPr>
          <w:sz w:val="24"/>
          <w:szCs w:val="24"/>
        </w:rPr>
        <w:t>s</w:t>
      </w:r>
      <w:r>
        <w:rPr>
          <w:sz w:val="24"/>
          <w:szCs w:val="24"/>
        </w:rPr>
        <w:t xml:space="preserve"> wird ein </w:t>
      </w:r>
      <w:proofErr w:type="spellStart"/>
      <w:r>
        <w:rPr>
          <w:sz w:val="24"/>
          <w:szCs w:val="24"/>
        </w:rPr>
        <w:t>Lauffest</w:t>
      </w:r>
      <w:proofErr w:type="spellEnd"/>
      <w:r>
        <w:rPr>
          <w:sz w:val="24"/>
          <w:szCs w:val="24"/>
        </w:rPr>
        <w:t xml:space="preserve">, für jeden </w:t>
      </w:r>
      <w:proofErr w:type="spellStart"/>
      <w:r>
        <w:rPr>
          <w:sz w:val="24"/>
          <w:szCs w:val="24"/>
        </w:rPr>
        <w:t>Lauftyp</w:t>
      </w:r>
      <w:proofErr w:type="spellEnd"/>
      <w:r>
        <w:rPr>
          <w:sz w:val="24"/>
          <w:szCs w:val="24"/>
        </w:rPr>
        <w:t xml:space="preserve"> und für die ganze Familie. Damit stellt er sich</w:t>
      </w:r>
      <w:r w:rsidR="00CB3DE8">
        <w:rPr>
          <w:sz w:val="24"/>
          <w:szCs w:val="24"/>
        </w:rPr>
        <w:t xml:space="preserve"> </w:t>
      </w:r>
      <w:r>
        <w:rPr>
          <w:sz w:val="24"/>
          <w:szCs w:val="24"/>
        </w:rPr>
        <w:t>Kritik</w:t>
      </w:r>
      <w:r w:rsidR="00591504">
        <w:rPr>
          <w:sz w:val="24"/>
          <w:szCs w:val="24"/>
        </w:rPr>
        <w:t>ern</w:t>
      </w:r>
      <w:r>
        <w:rPr>
          <w:sz w:val="24"/>
          <w:szCs w:val="24"/>
        </w:rPr>
        <w:t xml:space="preserve">, die auch von Traditionsläufen wie dem Innsbrucker Stadtlauf Weiterentwicklung erwarten. „In Zeiten in denen </w:t>
      </w:r>
      <w:proofErr w:type="spellStart"/>
      <w:r>
        <w:rPr>
          <w:sz w:val="24"/>
          <w:szCs w:val="24"/>
        </w:rPr>
        <w:t>D</w:t>
      </w:r>
      <w:r w:rsidR="006B4B51">
        <w:rPr>
          <w:sz w:val="24"/>
          <w:szCs w:val="24"/>
        </w:rPr>
        <w:t>i</w:t>
      </w:r>
      <w:r>
        <w:rPr>
          <w:sz w:val="24"/>
          <w:szCs w:val="24"/>
        </w:rPr>
        <w:t>rt</w:t>
      </w:r>
      <w:proofErr w:type="spellEnd"/>
      <w:r w:rsidR="00591504">
        <w:rPr>
          <w:sz w:val="24"/>
          <w:szCs w:val="24"/>
        </w:rPr>
        <w:t>-</w:t>
      </w:r>
      <w:r>
        <w:rPr>
          <w:sz w:val="24"/>
          <w:szCs w:val="24"/>
        </w:rPr>
        <w:t xml:space="preserve">Runs und Abenteuerläufe boomen ist es umso wichtiger, dass traditionelle Läufe wie der Innsbrucker Stadtlauf bei ihren Wurzeln bleiben“, ist Dieter Hofmann, Organisatorischer Leiter bei </w:t>
      </w:r>
      <w:proofErr w:type="spellStart"/>
      <w:r w:rsidRPr="00591504">
        <w:rPr>
          <w:i/>
          <w:sz w:val="24"/>
          <w:szCs w:val="24"/>
        </w:rPr>
        <w:t>Innsbruckläuft</w:t>
      </w:r>
      <w:proofErr w:type="spellEnd"/>
      <w:r>
        <w:rPr>
          <w:sz w:val="24"/>
          <w:szCs w:val="24"/>
        </w:rPr>
        <w:t xml:space="preserve">, überzeugt. Sich auf </w:t>
      </w:r>
      <w:r w:rsidR="00CB3DE8">
        <w:rPr>
          <w:sz w:val="24"/>
          <w:szCs w:val="24"/>
        </w:rPr>
        <w:t xml:space="preserve">seine </w:t>
      </w:r>
      <w:r>
        <w:rPr>
          <w:sz w:val="24"/>
          <w:szCs w:val="24"/>
        </w:rPr>
        <w:t>Werte zu besinnen, bedeut</w:t>
      </w:r>
      <w:r w:rsidR="00591504">
        <w:rPr>
          <w:sz w:val="24"/>
          <w:szCs w:val="24"/>
        </w:rPr>
        <w:t xml:space="preserve">et noch lange </w:t>
      </w:r>
      <w:r>
        <w:rPr>
          <w:sz w:val="24"/>
          <w:szCs w:val="24"/>
        </w:rPr>
        <w:t xml:space="preserve">nicht Stillstand. </w:t>
      </w:r>
      <w:r w:rsidR="00CB3DE8">
        <w:rPr>
          <w:sz w:val="24"/>
          <w:szCs w:val="24"/>
        </w:rPr>
        <w:t xml:space="preserve">Das beweisen die Organisatoren seit 35 Jahren. </w:t>
      </w:r>
    </w:p>
    <w:p w:rsidR="007E410C" w:rsidRDefault="00591504" w:rsidP="00591504">
      <w:pPr>
        <w:spacing w:line="360" w:lineRule="auto"/>
        <w:rPr>
          <w:sz w:val="24"/>
          <w:szCs w:val="24"/>
        </w:rPr>
      </w:pPr>
      <w:r w:rsidRPr="00591504">
        <w:rPr>
          <w:b/>
          <w:sz w:val="24"/>
          <w:szCs w:val="24"/>
        </w:rPr>
        <w:t xml:space="preserve">Neuer Veranstaltungsplatz. </w:t>
      </w:r>
      <w:r>
        <w:rPr>
          <w:sz w:val="24"/>
          <w:szCs w:val="24"/>
        </w:rPr>
        <w:t>Nach der erfolgreichen Premiere des Innsbrucker Silvesterlaufes am Vorplatz des Hauses der Musik gastiert auch der Innsbrucker Stadtlauf hier. Der Platz hat sich als sehr weitläufig erwiesen und wird dadurch vielfältig bespielbar.</w:t>
      </w:r>
      <w:r w:rsidR="007E410C">
        <w:rPr>
          <w:sz w:val="24"/>
          <w:szCs w:val="24"/>
        </w:rPr>
        <w:t xml:space="preserve"> </w:t>
      </w:r>
      <w:r>
        <w:rPr>
          <w:sz w:val="24"/>
          <w:szCs w:val="24"/>
        </w:rPr>
        <w:t>„So können wir heuer erstmals die Erwachsenen- und Schülerläufe von zwei verschiedenen Startplätze</w:t>
      </w:r>
      <w:r w:rsidR="007E410C">
        <w:rPr>
          <w:sz w:val="24"/>
          <w:szCs w:val="24"/>
        </w:rPr>
        <w:t>n aus</w:t>
      </w:r>
      <w:r>
        <w:rPr>
          <w:sz w:val="24"/>
          <w:szCs w:val="24"/>
        </w:rPr>
        <w:t xml:space="preserve"> beginnen lassen.</w:t>
      </w:r>
      <w:r w:rsidR="007E410C">
        <w:rPr>
          <w:sz w:val="24"/>
          <w:szCs w:val="24"/>
        </w:rPr>
        <w:t xml:space="preserve"> Die Hauptläufe starten am Rennweg, Familien- und Schülerläufe in der Europaratsallee. Auch für den Aufbau der Bewegungsstraße, die wieder durch die Sportunion Tirol ermöglicht wird, haben wir vor dem Haus der Musik mehr Möglichkeiten als in der </w:t>
      </w:r>
      <w:proofErr w:type="spellStart"/>
      <w:r w:rsidR="007E410C">
        <w:rPr>
          <w:sz w:val="24"/>
          <w:szCs w:val="24"/>
        </w:rPr>
        <w:t>Erlerstraße</w:t>
      </w:r>
      <w:proofErr w:type="spellEnd"/>
      <w:r w:rsidR="007E410C">
        <w:rPr>
          <w:sz w:val="24"/>
          <w:szCs w:val="24"/>
        </w:rPr>
        <w:t>“</w:t>
      </w:r>
      <w:r>
        <w:rPr>
          <w:sz w:val="24"/>
          <w:szCs w:val="24"/>
        </w:rPr>
        <w:t>, was sich vor allem auch auf die Umsetzung des Rahmenprogrammes der 35. Auflage positiv ausw</w:t>
      </w:r>
      <w:r w:rsidR="007E410C">
        <w:rPr>
          <w:sz w:val="24"/>
          <w:szCs w:val="24"/>
        </w:rPr>
        <w:t>i</w:t>
      </w:r>
      <w:r>
        <w:rPr>
          <w:sz w:val="24"/>
          <w:szCs w:val="24"/>
        </w:rPr>
        <w:t xml:space="preserve">rkt. „Die Lage neben dem </w:t>
      </w:r>
      <w:proofErr w:type="spellStart"/>
      <w:r>
        <w:rPr>
          <w:sz w:val="24"/>
          <w:szCs w:val="24"/>
        </w:rPr>
        <w:t>Congress</w:t>
      </w:r>
      <w:proofErr w:type="spellEnd"/>
      <w:r>
        <w:rPr>
          <w:sz w:val="24"/>
          <w:szCs w:val="24"/>
        </w:rPr>
        <w:t xml:space="preserve"> Innsbruck öffnet uns </w:t>
      </w:r>
      <w:r w:rsidR="007E410C">
        <w:rPr>
          <w:sz w:val="24"/>
          <w:szCs w:val="24"/>
        </w:rPr>
        <w:t xml:space="preserve">zudem </w:t>
      </w:r>
      <w:r>
        <w:rPr>
          <w:sz w:val="24"/>
          <w:szCs w:val="24"/>
        </w:rPr>
        <w:t>ein neues Zentrum für Nachmeldung und Startnummernausgabe</w:t>
      </w:r>
      <w:r w:rsidR="007E410C">
        <w:rPr>
          <w:sz w:val="24"/>
          <w:szCs w:val="24"/>
        </w:rPr>
        <w:t>.“</w:t>
      </w:r>
      <w:r w:rsidR="008505DB">
        <w:rPr>
          <w:sz w:val="24"/>
          <w:szCs w:val="24"/>
        </w:rPr>
        <w:t xml:space="preserve"> </w:t>
      </w:r>
    </w:p>
    <w:p w:rsidR="00591504" w:rsidRPr="008505DB" w:rsidRDefault="00CA08F8" w:rsidP="00591504">
      <w:pPr>
        <w:spacing w:line="360" w:lineRule="auto"/>
        <w:rPr>
          <w:b/>
          <w:sz w:val="24"/>
          <w:szCs w:val="24"/>
        </w:rPr>
      </w:pPr>
      <w:r w:rsidRPr="00CA08F8">
        <w:rPr>
          <w:b/>
          <w:sz w:val="24"/>
          <w:szCs w:val="24"/>
        </w:rPr>
        <w:t>Neue Streckenführung.</w:t>
      </w:r>
      <w:r>
        <w:rPr>
          <w:sz w:val="24"/>
          <w:szCs w:val="24"/>
        </w:rPr>
        <w:t xml:space="preserve"> Veränderung wird es </w:t>
      </w:r>
      <w:r w:rsidR="00D12411">
        <w:rPr>
          <w:sz w:val="24"/>
          <w:szCs w:val="24"/>
        </w:rPr>
        <w:t xml:space="preserve">dadurch </w:t>
      </w:r>
      <w:r>
        <w:rPr>
          <w:sz w:val="24"/>
          <w:szCs w:val="24"/>
        </w:rPr>
        <w:t xml:space="preserve">auch in der Streckenführung geben, so besteht ein Staffelteam das gemeinsam </w:t>
      </w:r>
      <w:r w:rsidR="008505DB">
        <w:rPr>
          <w:sz w:val="24"/>
          <w:szCs w:val="24"/>
        </w:rPr>
        <w:t xml:space="preserve">9,9, </w:t>
      </w:r>
      <w:r>
        <w:rPr>
          <w:sz w:val="24"/>
          <w:szCs w:val="24"/>
        </w:rPr>
        <w:t xml:space="preserve">Kilometer läuft, heuer erstmals aus drei Läufern. </w:t>
      </w:r>
      <w:r w:rsidR="008505DB">
        <w:rPr>
          <w:sz w:val="24"/>
          <w:szCs w:val="24"/>
        </w:rPr>
        <w:t xml:space="preserve">Mit acht Bewerben bietet sich am 19. Mai für jeden </w:t>
      </w:r>
      <w:proofErr w:type="spellStart"/>
      <w:r w:rsidR="008505DB">
        <w:rPr>
          <w:sz w:val="24"/>
          <w:szCs w:val="24"/>
        </w:rPr>
        <w:t>Lauftyp</w:t>
      </w:r>
      <w:proofErr w:type="spellEnd"/>
      <w:r w:rsidR="008505DB">
        <w:rPr>
          <w:sz w:val="24"/>
          <w:szCs w:val="24"/>
        </w:rPr>
        <w:t xml:space="preserve"> das Passende. Hauptlauf: 10 km (3 Runden), Genusslauf (1 Runde), Staffellauf (3,3 km), Familienlauf (500 m), Schülerläufe </w:t>
      </w:r>
      <w:r w:rsidR="008505DB">
        <w:rPr>
          <w:sz w:val="24"/>
          <w:szCs w:val="24"/>
        </w:rPr>
        <w:lastRenderedPageBreak/>
        <w:t xml:space="preserve">(1.400 m). </w:t>
      </w:r>
      <w:r>
        <w:rPr>
          <w:sz w:val="24"/>
          <w:szCs w:val="24"/>
        </w:rPr>
        <w:t xml:space="preserve">Details zu den Verläufen gibt es unter </w:t>
      </w:r>
      <w:hyperlink r:id="rId6" w:history="1">
        <w:r w:rsidRPr="00EF7223">
          <w:rPr>
            <w:rStyle w:val="Hyperlink"/>
            <w:sz w:val="24"/>
            <w:szCs w:val="24"/>
          </w:rPr>
          <w:t>www.ibklft.com/stadtlauf</w:t>
        </w:r>
      </w:hyperlink>
      <w:r>
        <w:rPr>
          <w:sz w:val="24"/>
          <w:szCs w:val="24"/>
        </w:rPr>
        <w:t xml:space="preserve">. </w:t>
      </w:r>
      <w:r w:rsidR="00C31FA1" w:rsidRPr="008505DB">
        <w:rPr>
          <w:b/>
          <w:sz w:val="24"/>
          <w:szCs w:val="24"/>
        </w:rPr>
        <w:t>Online-Anmelden kann man sich übrigens noch bis 16. Mai.</w:t>
      </w:r>
    </w:p>
    <w:p w:rsidR="004A1CD1" w:rsidRPr="004A1CD1" w:rsidRDefault="00C31FA1" w:rsidP="00591504">
      <w:pPr>
        <w:spacing w:line="360" w:lineRule="auto"/>
        <w:rPr>
          <w:sz w:val="24"/>
          <w:szCs w:val="24"/>
        </w:rPr>
      </w:pPr>
      <w:r>
        <w:rPr>
          <w:sz w:val="24"/>
          <w:szCs w:val="24"/>
        </w:rPr>
        <w:t xml:space="preserve">  </w:t>
      </w:r>
    </w:p>
    <w:p w:rsidR="000C0723" w:rsidRPr="000C0723" w:rsidRDefault="000C0723" w:rsidP="00591504">
      <w:pPr>
        <w:spacing w:line="360" w:lineRule="auto"/>
        <w:rPr>
          <w:b/>
          <w:sz w:val="24"/>
          <w:szCs w:val="24"/>
          <w:u w:val="single"/>
        </w:rPr>
      </w:pPr>
      <w:r w:rsidRPr="000C0723">
        <w:rPr>
          <w:b/>
          <w:sz w:val="24"/>
          <w:szCs w:val="24"/>
          <w:u w:val="single"/>
        </w:rPr>
        <w:t>Der 35. Stadtlauf Innsbruck in Kürze:</w:t>
      </w:r>
    </w:p>
    <w:p w:rsidR="000C0723" w:rsidRPr="00E84357" w:rsidRDefault="000C0723" w:rsidP="00591504">
      <w:pPr>
        <w:spacing w:line="360" w:lineRule="auto"/>
        <w:rPr>
          <w:rFonts w:ascii="Arial" w:hAnsi="Arial" w:cs="Arial"/>
          <w:b/>
        </w:rPr>
      </w:pPr>
      <w:r w:rsidRPr="00E84357">
        <w:rPr>
          <w:rFonts w:ascii="Arial" w:hAnsi="Arial" w:cs="Arial"/>
          <w:b/>
        </w:rPr>
        <w:t xml:space="preserve">Startnummernausgabe und Nachmeldung im </w:t>
      </w:r>
      <w:proofErr w:type="spellStart"/>
      <w:r w:rsidRPr="00E84357">
        <w:rPr>
          <w:rFonts w:ascii="Arial" w:hAnsi="Arial" w:cs="Arial"/>
          <w:b/>
        </w:rPr>
        <w:t>Congress</w:t>
      </w:r>
      <w:proofErr w:type="spellEnd"/>
      <w:r w:rsidRPr="00E84357">
        <w:rPr>
          <w:rFonts w:ascii="Arial" w:hAnsi="Arial" w:cs="Arial"/>
          <w:b/>
        </w:rPr>
        <w:t xml:space="preserve"> Innsbruck: </w:t>
      </w:r>
    </w:p>
    <w:p w:rsidR="000C0723" w:rsidRPr="00E84357" w:rsidRDefault="000C0723" w:rsidP="00591504">
      <w:pPr>
        <w:spacing w:line="360" w:lineRule="auto"/>
        <w:rPr>
          <w:rFonts w:ascii="Arial" w:hAnsi="Arial" w:cs="Arial"/>
        </w:rPr>
      </w:pPr>
      <w:r w:rsidRPr="00E84357">
        <w:rPr>
          <w:rFonts w:ascii="Arial" w:hAnsi="Arial" w:cs="Arial"/>
        </w:rPr>
        <w:t xml:space="preserve">Samstag, </w:t>
      </w:r>
      <w:r w:rsidRPr="00E84357">
        <w:rPr>
          <w:rFonts w:ascii="Arial" w:hAnsi="Arial" w:cs="Arial"/>
        </w:rPr>
        <w:t>18.05. 11</w:t>
      </w:r>
      <w:r w:rsidRPr="00E84357">
        <w:rPr>
          <w:rFonts w:ascii="Arial" w:hAnsi="Arial" w:cs="Arial"/>
        </w:rPr>
        <w:t xml:space="preserve"> bis </w:t>
      </w:r>
      <w:r w:rsidRPr="00E84357">
        <w:rPr>
          <w:rFonts w:ascii="Arial" w:hAnsi="Arial" w:cs="Arial"/>
        </w:rPr>
        <w:t>15</w:t>
      </w:r>
      <w:r w:rsidRPr="00E84357">
        <w:rPr>
          <w:rFonts w:ascii="Arial" w:hAnsi="Arial" w:cs="Arial"/>
        </w:rPr>
        <w:t xml:space="preserve"> Uhr.</w:t>
      </w:r>
    </w:p>
    <w:p w:rsidR="000C0723" w:rsidRPr="00E84357" w:rsidRDefault="000C0723" w:rsidP="00591504">
      <w:pPr>
        <w:spacing w:line="360" w:lineRule="auto"/>
        <w:rPr>
          <w:rFonts w:ascii="Arial" w:hAnsi="Arial" w:cs="Arial"/>
        </w:rPr>
      </w:pPr>
      <w:r w:rsidRPr="00E84357">
        <w:rPr>
          <w:rFonts w:ascii="Arial" w:hAnsi="Arial" w:cs="Arial"/>
        </w:rPr>
        <w:t xml:space="preserve">Sonntag, </w:t>
      </w:r>
      <w:r w:rsidRPr="00E84357">
        <w:rPr>
          <w:rFonts w:ascii="Arial" w:hAnsi="Arial" w:cs="Arial"/>
        </w:rPr>
        <w:t>19.05.: ab 08.30</w:t>
      </w:r>
      <w:r w:rsidRPr="00E84357">
        <w:rPr>
          <w:rFonts w:ascii="Arial" w:hAnsi="Arial" w:cs="Arial"/>
        </w:rPr>
        <w:t xml:space="preserve"> bis eine Stunde vor dem Start.</w:t>
      </w:r>
    </w:p>
    <w:p w:rsidR="00E84357" w:rsidRPr="00E84357" w:rsidRDefault="00E84357" w:rsidP="00591504">
      <w:pPr>
        <w:spacing w:line="360" w:lineRule="auto"/>
        <w:rPr>
          <w:rFonts w:ascii="Arial" w:hAnsi="Arial" w:cs="Arial"/>
          <w:b/>
        </w:rPr>
      </w:pPr>
    </w:p>
    <w:p w:rsidR="00E84357" w:rsidRPr="00E84357" w:rsidRDefault="00E84357" w:rsidP="00591504">
      <w:pPr>
        <w:spacing w:line="360" w:lineRule="auto"/>
        <w:rPr>
          <w:rFonts w:ascii="Arial" w:hAnsi="Arial" w:cs="Arial"/>
          <w:b/>
        </w:rPr>
      </w:pPr>
      <w:r w:rsidRPr="00E84357">
        <w:rPr>
          <w:rFonts w:ascii="Arial" w:hAnsi="Arial" w:cs="Arial"/>
          <w:b/>
        </w:rPr>
        <w:t>Zeitplan am 19. Mai:</w:t>
      </w:r>
    </w:p>
    <w:p w:rsidR="00E84357" w:rsidRPr="00E84357" w:rsidRDefault="00E84357" w:rsidP="00591504">
      <w:pPr>
        <w:spacing w:line="360" w:lineRule="auto"/>
        <w:rPr>
          <w:rFonts w:ascii="Arial" w:hAnsi="Arial" w:cs="Arial"/>
        </w:rPr>
      </w:pPr>
      <w:r w:rsidRPr="00E84357">
        <w:rPr>
          <w:rFonts w:ascii="Arial" w:hAnsi="Arial" w:cs="Arial"/>
        </w:rPr>
        <w:t>10</w:t>
      </w:r>
      <w:r w:rsidRPr="00E84357">
        <w:rPr>
          <w:rFonts w:ascii="Arial" w:hAnsi="Arial" w:cs="Arial"/>
        </w:rPr>
        <w:t xml:space="preserve"> Uhr</w:t>
      </w:r>
      <w:r w:rsidRPr="00E84357">
        <w:rPr>
          <w:rFonts w:ascii="Arial" w:hAnsi="Arial" w:cs="Arial"/>
        </w:rPr>
        <w:tab/>
      </w:r>
      <w:r w:rsidRPr="00E84357">
        <w:rPr>
          <w:rFonts w:ascii="Arial" w:hAnsi="Arial" w:cs="Arial"/>
        </w:rPr>
        <w:tab/>
      </w:r>
      <w:r w:rsidRPr="00E84357">
        <w:rPr>
          <w:rFonts w:ascii="Arial" w:hAnsi="Arial" w:cs="Arial"/>
        </w:rPr>
        <w:t>offizielle Eröffnung (Nebenplatz Landestheater)</w:t>
      </w:r>
    </w:p>
    <w:p w:rsidR="00E84357" w:rsidRPr="00E84357" w:rsidRDefault="00E84357" w:rsidP="00591504">
      <w:pPr>
        <w:spacing w:line="360" w:lineRule="auto"/>
        <w:rPr>
          <w:rFonts w:ascii="Arial" w:hAnsi="Arial" w:cs="Arial"/>
        </w:rPr>
      </w:pPr>
      <w:r w:rsidRPr="00E84357">
        <w:rPr>
          <w:rFonts w:ascii="Arial" w:hAnsi="Arial" w:cs="Arial"/>
        </w:rPr>
        <w:t>10</w:t>
      </w:r>
      <w:r w:rsidRPr="00E84357">
        <w:rPr>
          <w:rFonts w:ascii="Arial" w:hAnsi="Arial" w:cs="Arial"/>
        </w:rPr>
        <w:t xml:space="preserve"> –</w:t>
      </w:r>
      <w:r w:rsidRPr="00E84357">
        <w:rPr>
          <w:rFonts w:ascii="Arial" w:hAnsi="Arial" w:cs="Arial"/>
        </w:rPr>
        <w:t xml:space="preserve"> 17</w:t>
      </w:r>
      <w:r w:rsidRPr="00E84357">
        <w:rPr>
          <w:rFonts w:ascii="Arial" w:hAnsi="Arial" w:cs="Arial"/>
        </w:rPr>
        <w:tab/>
      </w:r>
      <w:r w:rsidRPr="00E84357">
        <w:rPr>
          <w:rFonts w:ascii="Arial" w:hAnsi="Arial" w:cs="Arial"/>
        </w:rPr>
        <w:t>Bio-Buffet (Nebenplatz Landestheater)</w:t>
      </w:r>
    </w:p>
    <w:p w:rsidR="00E84357" w:rsidRPr="00E84357" w:rsidRDefault="00E84357" w:rsidP="00940174">
      <w:pPr>
        <w:spacing w:line="360" w:lineRule="auto"/>
        <w:ind w:left="1410" w:hanging="1410"/>
        <w:rPr>
          <w:rFonts w:ascii="Arial" w:hAnsi="Arial" w:cs="Arial"/>
        </w:rPr>
      </w:pPr>
      <w:r w:rsidRPr="00E84357">
        <w:rPr>
          <w:rFonts w:ascii="Arial" w:hAnsi="Arial" w:cs="Arial"/>
        </w:rPr>
        <w:t>10</w:t>
      </w:r>
      <w:r w:rsidRPr="00E84357">
        <w:rPr>
          <w:rFonts w:ascii="Arial" w:hAnsi="Arial" w:cs="Arial"/>
        </w:rPr>
        <w:t>.</w:t>
      </w:r>
      <w:r w:rsidRPr="00E84357">
        <w:rPr>
          <w:rFonts w:ascii="Arial" w:hAnsi="Arial" w:cs="Arial"/>
        </w:rPr>
        <w:t>30</w:t>
      </w:r>
      <w:r w:rsidRPr="00E84357">
        <w:rPr>
          <w:rFonts w:ascii="Arial" w:hAnsi="Arial" w:cs="Arial"/>
        </w:rPr>
        <w:tab/>
      </w:r>
      <w:r w:rsidRPr="00E84357">
        <w:rPr>
          <w:rFonts w:ascii="Arial" w:hAnsi="Arial" w:cs="Arial"/>
        </w:rPr>
        <w:tab/>
      </w:r>
      <w:r w:rsidRPr="00E84357">
        <w:rPr>
          <w:rFonts w:ascii="Arial" w:hAnsi="Arial" w:cs="Arial"/>
        </w:rPr>
        <w:t>Sparkassen-Hauptlauf</w:t>
      </w:r>
      <w:r w:rsidR="00940174">
        <w:rPr>
          <w:rFonts w:ascii="Arial" w:hAnsi="Arial" w:cs="Arial"/>
        </w:rPr>
        <w:t xml:space="preserve"> (10 km / 3 Runden)</w:t>
      </w:r>
      <w:r w:rsidRPr="00E84357">
        <w:rPr>
          <w:rFonts w:ascii="Arial" w:hAnsi="Arial" w:cs="Arial"/>
        </w:rPr>
        <w:t xml:space="preserve">, Staffellauf </w:t>
      </w:r>
      <w:r w:rsidR="00940174">
        <w:rPr>
          <w:rFonts w:ascii="Arial" w:hAnsi="Arial" w:cs="Arial"/>
        </w:rPr>
        <w:t xml:space="preserve">(3 mal 3,3 km) </w:t>
      </w:r>
      <w:r w:rsidRPr="00E84357">
        <w:rPr>
          <w:rFonts w:ascii="Arial" w:hAnsi="Arial" w:cs="Arial"/>
        </w:rPr>
        <w:t xml:space="preserve">und Genusslauf </w:t>
      </w:r>
      <w:r w:rsidR="00940174">
        <w:rPr>
          <w:rFonts w:ascii="Arial" w:hAnsi="Arial" w:cs="Arial"/>
        </w:rPr>
        <w:t xml:space="preserve">(3,3 km/ 1 Runde) </w:t>
      </w:r>
      <w:r w:rsidRPr="00E84357">
        <w:rPr>
          <w:rFonts w:ascii="Arial" w:hAnsi="Arial" w:cs="Arial"/>
        </w:rPr>
        <w:t>(Universitätsstraße))</w:t>
      </w:r>
    </w:p>
    <w:p w:rsidR="00E84357" w:rsidRPr="00E84357" w:rsidRDefault="00E84357" w:rsidP="00591504">
      <w:pPr>
        <w:spacing w:line="360" w:lineRule="auto"/>
        <w:rPr>
          <w:rFonts w:ascii="Arial" w:hAnsi="Arial" w:cs="Arial"/>
        </w:rPr>
      </w:pPr>
      <w:r w:rsidRPr="00E84357">
        <w:rPr>
          <w:rFonts w:ascii="Arial" w:hAnsi="Arial" w:cs="Arial"/>
        </w:rPr>
        <w:t xml:space="preserve">11 </w:t>
      </w:r>
      <w:r w:rsidRPr="00E84357">
        <w:rPr>
          <w:rFonts w:ascii="Arial" w:hAnsi="Arial" w:cs="Arial"/>
        </w:rPr>
        <w:t>–</w:t>
      </w:r>
      <w:r w:rsidRPr="00E84357">
        <w:rPr>
          <w:rFonts w:ascii="Arial" w:hAnsi="Arial" w:cs="Arial"/>
        </w:rPr>
        <w:t xml:space="preserve"> 16</w:t>
      </w:r>
      <w:r w:rsidRPr="00E84357">
        <w:rPr>
          <w:rFonts w:ascii="Arial" w:hAnsi="Arial" w:cs="Arial"/>
        </w:rPr>
        <w:tab/>
      </w:r>
      <w:r w:rsidRPr="00E84357">
        <w:rPr>
          <w:rFonts w:ascii="Arial" w:hAnsi="Arial" w:cs="Arial"/>
        </w:rPr>
        <w:t>Bewegungsstraße der Sportunion Tirol (Vorplatz Landestheater)</w:t>
      </w:r>
    </w:p>
    <w:p w:rsidR="00E84357" w:rsidRPr="00E84357" w:rsidRDefault="00E84357" w:rsidP="00591504">
      <w:pPr>
        <w:spacing w:line="360" w:lineRule="auto"/>
        <w:rPr>
          <w:rFonts w:ascii="Arial" w:hAnsi="Arial" w:cs="Arial"/>
        </w:rPr>
      </w:pPr>
      <w:r w:rsidRPr="00E84357">
        <w:rPr>
          <w:rFonts w:ascii="Arial" w:hAnsi="Arial" w:cs="Arial"/>
        </w:rPr>
        <w:t>12</w:t>
      </w:r>
      <w:r w:rsidR="00AF12DA">
        <w:rPr>
          <w:rFonts w:ascii="Arial" w:hAnsi="Arial" w:cs="Arial"/>
        </w:rPr>
        <w:t>.00</w:t>
      </w:r>
      <w:r w:rsidRPr="00E84357">
        <w:rPr>
          <w:rFonts w:ascii="Arial" w:hAnsi="Arial" w:cs="Arial"/>
        </w:rPr>
        <w:tab/>
      </w:r>
      <w:r w:rsidRPr="00E84357">
        <w:rPr>
          <w:rFonts w:ascii="Arial" w:hAnsi="Arial" w:cs="Arial"/>
        </w:rPr>
        <w:tab/>
      </w:r>
      <w:r w:rsidRPr="00E84357">
        <w:rPr>
          <w:rFonts w:ascii="Arial" w:hAnsi="Arial" w:cs="Arial"/>
        </w:rPr>
        <w:t>Musikalische Unterhaltung / Showprogramm (Nebenplatz Landestheater)</w:t>
      </w:r>
    </w:p>
    <w:p w:rsidR="00E84357" w:rsidRPr="00E84357" w:rsidRDefault="00E84357" w:rsidP="00591504">
      <w:pPr>
        <w:spacing w:line="360" w:lineRule="auto"/>
        <w:rPr>
          <w:rFonts w:ascii="Arial" w:hAnsi="Arial" w:cs="Arial"/>
        </w:rPr>
      </w:pPr>
      <w:r w:rsidRPr="00E84357">
        <w:rPr>
          <w:rFonts w:ascii="Arial" w:hAnsi="Arial" w:cs="Arial"/>
        </w:rPr>
        <w:t>12</w:t>
      </w:r>
      <w:r w:rsidRPr="00E84357">
        <w:rPr>
          <w:rFonts w:ascii="Arial" w:hAnsi="Arial" w:cs="Arial"/>
        </w:rPr>
        <w:t>.</w:t>
      </w:r>
      <w:r w:rsidRPr="00E84357">
        <w:rPr>
          <w:rFonts w:ascii="Arial" w:hAnsi="Arial" w:cs="Arial"/>
        </w:rPr>
        <w:t xml:space="preserve">45 </w:t>
      </w:r>
      <w:r w:rsidRPr="00E84357">
        <w:rPr>
          <w:rFonts w:ascii="Arial" w:hAnsi="Arial" w:cs="Arial"/>
        </w:rPr>
        <w:tab/>
      </w:r>
      <w:r w:rsidRPr="00E84357">
        <w:rPr>
          <w:rFonts w:ascii="Arial" w:hAnsi="Arial" w:cs="Arial"/>
        </w:rPr>
        <w:tab/>
      </w:r>
      <w:r w:rsidRPr="00E84357">
        <w:rPr>
          <w:rFonts w:ascii="Arial" w:hAnsi="Arial" w:cs="Arial"/>
        </w:rPr>
        <w:t>Uni - Siegerehrung (Nebenplatz Landestheater)</w:t>
      </w:r>
    </w:p>
    <w:p w:rsidR="00E84357" w:rsidRPr="00E84357" w:rsidRDefault="00E84357" w:rsidP="00591504">
      <w:pPr>
        <w:spacing w:line="360" w:lineRule="auto"/>
        <w:ind w:left="1410" w:hanging="1410"/>
        <w:rPr>
          <w:rFonts w:ascii="Arial" w:hAnsi="Arial" w:cs="Arial"/>
        </w:rPr>
      </w:pPr>
      <w:r w:rsidRPr="00E84357">
        <w:rPr>
          <w:rFonts w:ascii="Arial" w:hAnsi="Arial" w:cs="Arial"/>
        </w:rPr>
        <w:t>13</w:t>
      </w:r>
      <w:r w:rsidR="00AF12DA">
        <w:rPr>
          <w:rFonts w:ascii="Arial" w:hAnsi="Arial" w:cs="Arial"/>
        </w:rPr>
        <w:t>.00</w:t>
      </w:r>
      <w:r w:rsidRPr="00E84357">
        <w:rPr>
          <w:rFonts w:ascii="Arial" w:hAnsi="Arial" w:cs="Arial"/>
        </w:rPr>
        <w:tab/>
      </w:r>
      <w:r w:rsidRPr="00E84357">
        <w:rPr>
          <w:rFonts w:ascii="Arial" w:hAnsi="Arial" w:cs="Arial"/>
        </w:rPr>
        <w:tab/>
      </w:r>
      <w:r w:rsidRPr="00E84357">
        <w:rPr>
          <w:rFonts w:ascii="Arial" w:hAnsi="Arial" w:cs="Arial"/>
        </w:rPr>
        <w:t>Siegerehrung Sparkassen-Hauptlauf, Genusslauf, Staffe</w:t>
      </w:r>
      <w:r w:rsidRPr="00E84357">
        <w:rPr>
          <w:rFonts w:ascii="Arial" w:hAnsi="Arial" w:cs="Arial"/>
        </w:rPr>
        <w:t>l</w:t>
      </w:r>
      <w:r w:rsidRPr="00E84357">
        <w:rPr>
          <w:rFonts w:ascii="Arial" w:hAnsi="Arial" w:cs="Arial"/>
        </w:rPr>
        <w:t>lauf (Nebenplatz Landestheater)</w:t>
      </w:r>
    </w:p>
    <w:p w:rsidR="00E84357" w:rsidRPr="00E84357" w:rsidRDefault="00E84357" w:rsidP="00591504">
      <w:pPr>
        <w:spacing w:line="360" w:lineRule="auto"/>
        <w:rPr>
          <w:rFonts w:ascii="Arial" w:hAnsi="Arial" w:cs="Arial"/>
        </w:rPr>
      </w:pPr>
      <w:r w:rsidRPr="00E84357">
        <w:rPr>
          <w:rFonts w:ascii="Arial" w:hAnsi="Arial" w:cs="Arial"/>
        </w:rPr>
        <w:t>14</w:t>
      </w:r>
      <w:r w:rsidR="00AF12DA">
        <w:rPr>
          <w:rFonts w:ascii="Arial" w:hAnsi="Arial" w:cs="Arial"/>
        </w:rPr>
        <w:t>.00</w:t>
      </w:r>
      <w:r w:rsidRPr="00E84357">
        <w:rPr>
          <w:rFonts w:ascii="Arial" w:hAnsi="Arial" w:cs="Arial"/>
        </w:rPr>
        <w:tab/>
      </w:r>
      <w:r w:rsidRPr="00E84357">
        <w:rPr>
          <w:rFonts w:ascii="Arial" w:hAnsi="Arial" w:cs="Arial"/>
        </w:rPr>
        <w:tab/>
      </w:r>
      <w:r w:rsidRPr="00E84357">
        <w:rPr>
          <w:rFonts w:ascii="Arial" w:hAnsi="Arial" w:cs="Arial"/>
        </w:rPr>
        <w:t xml:space="preserve">Start Bio vom Berg Familienlauf </w:t>
      </w:r>
      <w:r w:rsidR="00940174">
        <w:rPr>
          <w:rFonts w:ascii="Arial" w:hAnsi="Arial" w:cs="Arial"/>
        </w:rPr>
        <w:t xml:space="preserve">(500 m/ 1 Runde, </w:t>
      </w:r>
      <w:r w:rsidRPr="00E84357">
        <w:rPr>
          <w:rFonts w:ascii="Arial" w:hAnsi="Arial" w:cs="Arial"/>
        </w:rPr>
        <w:t>Europaratsallee)</w:t>
      </w:r>
    </w:p>
    <w:p w:rsidR="00E84357" w:rsidRPr="00E84357" w:rsidRDefault="00E84357" w:rsidP="00591504">
      <w:pPr>
        <w:spacing w:line="360" w:lineRule="auto"/>
        <w:rPr>
          <w:rFonts w:ascii="Arial" w:hAnsi="Arial" w:cs="Arial"/>
        </w:rPr>
      </w:pPr>
      <w:r w:rsidRPr="00E84357">
        <w:rPr>
          <w:rFonts w:ascii="Arial" w:hAnsi="Arial" w:cs="Arial"/>
        </w:rPr>
        <w:t>14</w:t>
      </w:r>
      <w:r w:rsidRPr="00E84357">
        <w:rPr>
          <w:rFonts w:ascii="Arial" w:hAnsi="Arial" w:cs="Arial"/>
        </w:rPr>
        <w:t>.</w:t>
      </w:r>
      <w:r w:rsidRPr="00E84357">
        <w:rPr>
          <w:rFonts w:ascii="Arial" w:hAnsi="Arial" w:cs="Arial"/>
        </w:rPr>
        <w:t xml:space="preserve">30 </w:t>
      </w:r>
      <w:r w:rsidRPr="00E84357">
        <w:rPr>
          <w:rFonts w:ascii="Arial" w:hAnsi="Arial" w:cs="Arial"/>
        </w:rPr>
        <w:tab/>
      </w:r>
      <w:r w:rsidRPr="00E84357">
        <w:rPr>
          <w:rFonts w:ascii="Arial" w:hAnsi="Arial" w:cs="Arial"/>
        </w:rPr>
        <w:tab/>
      </w:r>
      <w:r w:rsidRPr="00E84357">
        <w:rPr>
          <w:rFonts w:ascii="Arial" w:hAnsi="Arial" w:cs="Arial"/>
        </w:rPr>
        <w:t xml:space="preserve">Start U10 und U12 Schülerlauf </w:t>
      </w:r>
      <w:r w:rsidR="00940174">
        <w:rPr>
          <w:rFonts w:ascii="Arial" w:hAnsi="Arial" w:cs="Arial"/>
        </w:rPr>
        <w:t xml:space="preserve">(1,4 km, 1 Runde, </w:t>
      </w:r>
      <w:r w:rsidRPr="00E84357">
        <w:rPr>
          <w:rFonts w:ascii="Arial" w:hAnsi="Arial" w:cs="Arial"/>
        </w:rPr>
        <w:t>Europaratsallee)</w:t>
      </w:r>
    </w:p>
    <w:p w:rsidR="00E84357" w:rsidRPr="00E84357" w:rsidRDefault="00E84357" w:rsidP="00591504">
      <w:pPr>
        <w:spacing w:line="360" w:lineRule="auto"/>
        <w:rPr>
          <w:rFonts w:ascii="Arial" w:hAnsi="Arial" w:cs="Arial"/>
        </w:rPr>
      </w:pPr>
      <w:r w:rsidRPr="00E84357">
        <w:rPr>
          <w:rFonts w:ascii="Arial" w:hAnsi="Arial" w:cs="Arial"/>
        </w:rPr>
        <w:t>15</w:t>
      </w:r>
      <w:r w:rsidR="00AF12DA">
        <w:rPr>
          <w:rFonts w:ascii="Arial" w:hAnsi="Arial" w:cs="Arial"/>
        </w:rPr>
        <w:t>.00</w:t>
      </w:r>
      <w:r w:rsidRPr="00E84357">
        <w:rPr>
          <w:rFonts w:ascii="Arial" w:hAnsi="Arial" w:cs="Arial"/>
        </w:rPr>
        <w:tab/>
      </w:r>
      <w:r w:rsidRPr="00E84357">
        <w:rPr>
          <w:rFonts w:ascii="Arial" w:hAnsi="Arial" w:cs="Arial"/>
        </w:rPr>
        <w:tab/>
      </w:r>
      <w:r w:rsidRPr="00E84357">
        <w:rPr>
          <w:rFonts w:ascii="Arial" w:hAnsi="Arial" w:cs="Arial"/>
        </w:rPr>
        <w:t>Start U14 und U16 Schülerlauf (Europaratsallee)</w:t>
      </w:r>
    </w:p>
    <w:p w:rsidR="000C0723" w:rsidRDefault="00E84357" w:rsidP="00591504">
      <w:pPr>
        <w:spacing w:line="360" w:lineRule="auto"/>
        <w:rPr>
          <w:sz w:val="24"/>
          <w:szCs w:val="24"/>
        </w:rPr>
      </w:pPr>
      <w:r w:rsidRPr="00E84357">
        <w:rPr>
          <w:rFonts w:ascii="Arial" w:hAnsi="Arial" w:cs="Arial"/>
        </w:rPr>
        <w:t>1</w:t>
      </w:r>
      <w:r w:rsidRPr="00E84357">
        <w:rPr>
          <w:rFonts w:ascii="Arial" w:hAnsi="Arial" w:cs="Arial"/>
        </w:rPr>
        <w:t>6</w:t>
      </w:r>
      <w:r w:rsidR="00AF12DA">
        <w:rPr>
          <w:rFonts w:ascii="Arial" w:hAnsi="Arial" w:cs="Arial"/>
        </w:rPr>
        <w:t xml:space="preserve"> Uhr</w:t>
      </w:r>
      <w:r w:rsidRPr="00E84357">
        <w:rPr>
          <w:rFonts w:ascii="Arial" w:hAnsi="Arial" w:cs="Arial"/>
        </w:rPr>
        <w:tab/>
      </w:r>
      <w:r w:rsidRPr="00E84357">
        <w:rPr>
          <w:rFonts w:ascii="Arial" w:hAnsi="Arial" w:cs="Arial"/>
        </w:rPr>
        <w:tab/>
      </w:r>
      <w:r w:rsidRPr="00E84357">
        <w:rPr>
          <w:rFonts w:ascii="Arial" w:hAnsi="Arial" w:cs="Arial"/>
        </w:rPr>
        <w:t>Siegerehrung Schülerläufe (Nebenplatz Landestheater)</w:t>
      </w:r>
    </w:p>
    <w:p w:rsidR="000C0723" w:rsidRDefault="000C0723" w:rsidP="001D3003">
      <w:pPr>
        <w:spacing w:line="360" w:lineRule="auto"/>
        <w:ind w:left="708" w:hanging="708"/>
      </w:pPr>
      <w:r>
        <w:rPr>
          <w:sz w:val="24"/>
          <w:szCs w:val="24"/>
        </w:rPr>
        <w:t xml:space="preserve">Weitere Informationen unter </w:t>
      </w:r>
      <w:hyperlink r:id="rId7" w:history="1">
        <w:r w:rsidRPr="00EF7223">
          <w:rPr>
            <w:rStyle w:val="Hyperlink"/>
            <w:sz w:val="24"/>
            <w:szCs w:val="24"/>
          </w:rPr>
          <w:t>www.innsbruckläuft.com</w:t>
        </w:r>
      </w:hyperlink>
      <w:r>
        <w:rPr>
          <w:sz w:val="24"/>
          <w:szCs w:val="24"/>
        </w:rPr>
        <w:t xml:space="preserve"> und </w:t>
      </w:r>
      <w:hyperlink r:id="rId8" w:history="1">
        <w:r w:rsidRPr="00EF7223">
          <w:rPr>
            <w:rStyle w:val="Hyperlink"/>
          </w:rPr>
          <w:t>facebook.com/</w:t>
        </w:r>
        <w:proofErr w:type="spellStart"/>
        <w:r w:rsidRPr="00EF7223">
          <w:rPr>
            <w:rStyle w:val="Hyperlink"/>
          </w:rPr>
          <w:t>innsbrucklaeuft</w:t>
        </w:r>
        <w:proofErr w:type="spellEnd"/>
        <w:r w:rsidRPr="00EF7223">
          <w:rPr>
            <w:rStyle w:val="Hyperlink"/>
          </w:rPr>
          <w:t>/</w:t>
        </w:r>
      </w:hyperlink>
    </w:p>
    <w:p w:rsidR="004645B7" w:rsidRPr="006A1798" w:rsidRDefault="004645B7" w:rsidP="004645B7">
      <w:pPr>
        <w:spacing w:line="360" w:lineRule="auto"/>
        <w:rPr>
          <w:b/>
          <w:sz w:val="24"/>
          <w:szCs w:val="24"/>
          <w:u w:val="single"/>
        </w:rPr>
      </w:pPr>
      <w:r w:rsidRPr="006A1798">
        <w:rPr>
          <w:b/>
          <w:sz w:val="24"/>
          <w:szCs w:val="24"/>
          <w:u w:val="single"/>
        </w:rPr>
        <w:lastRenderedPageBreak/>
        <w:t xml:space="preserve">Bildunterschriften: </w:t>
      </w:r>
    </w:p>
    <w:p w:rsidR="004645B7" w:rsidRPr="006A1798" w:rsidRDefault="004645B7" w:rsidP="004645B7">
      <w:pPr>
        <w:spacing w:line="360" w:lineRule="auto"/>
        <w:rPr>
          <w:b/>
          <w:sz w:val="24"/>
          <w:szCs w:val="24"/>
        </w:rPr>
      </w:pPr>
      <w:r w:rsidRPr="006A1798">
        <w:rPr>
          <w:b/>
          <w:sz w:val="24"/>
          <w:szCs w:val="24"/>
        </w:rPr>
        <w:t>Stadtlauf_2018</w:t>
      </w:r>
      <w:bookmarkStart w:id="1" w:name="_GoBack"/>
      <w:bookmarkEnd w:id="1"/>
      <w:r w:rsidRPr="006A1798">
        <w:rPr>
          <w:b/>
          <w:sz w:val="24"/>
          <w:szCs w:val="24"/>
        </w:rPr>
        <w:t xml:space="preserve">_0353 - Die 35. Auflage des Innsbrucker Stadtlaufes wird am 19. Mai ein </w:t>
      </w:r>
      <w:proofErr w:type="spellStart"/>
      <w:r w:rsidRPr="006A1798">
        <w:rPr>
          <w:b/>
          <w:sz w:val="24"/>
          <w:szCs w:val="24"/>
        </w:rPr>
        <w:t>Lauffest</w:t>
      </w:r>
      <w:proofErr w:type="spellEnd"/>
      <w:r w:rsidRPr="006A1798">
        <w:rPr>
          <w:b/>
          <w:sz w:val="24"/>
          <w:szCs w:val="24"/>
        </w:rPr>
        <w:t xml:space="preserve">. Foto: </w:t>
      </w:r>
      <w:proofErr w:type="spellStart"/>
      <w:r w:rsidRPr="006A1798">
        <w:rPr>
          <w:b/>
          <w:sz w:val="24"/>
          <w:szCs w:val="24"/>
        </w:rPr>
        <w:t>ti</w:t>
      </w:r>
      <w:proofErr w:type="spellEnd"/>
      <w:r w:rsidRPr="006A1798">
        <w:rPr>
          <w:b/>
          <w:sz w:val="24"/>
          <w:szCs w:val="24"/>
        </w:rPr>
        <w:t>/</w:t>
      </w:r>
      <w:proofErr w:type="spellStart"/>
      <w:r w:rsidRPr="006A1798">
        <w:rPr>
          <w:b/>
          <w:sz w:val="24"/>
          <w:szCs w:val="24"/>
        </w:rPr>
        <w:t>webhofer</w:t>
      </w:r>
      <w:proofErr w:type="spellEnd"/>
    </w:p>
    <w:p w:rsidR="004645B7" w:rsidRPr="006A1798" w:rsidRDefault="004645B7" w:rsidP="004645B7">
      <w:pPr>
        <w:spacing w:line="360" w:lineRule="auto"/>
        <w:rPr>
          <w:b/>
          <w:sz w:val="24"/>
          <w:szCs w:val="24"/>
        </w:rPr>
      </w:pPr>
      <w:r w:rsidRPr="006A1798">
        <w:rPr>
          <w:b/>
          <w:sz w:val="24"/>
          <w:szCs w:val="24"/>
        </w:rPr>
        <w:t xml:space="preserve">2018_STADTLAUF_(c)_HALLER-1152 und 2018_STADTLAUF_(c)_HALLER-1328: Vertrautes Rahmenprogramm: Masseure der Sporttherapie Huber versorgen müde Läuferbeine. Kinder finden in der Bewegungsstraße der Sportunion Tirol Abwechslungsreiches. </w:t>
      </w:r>
    </w:p>
    <w:p w:rsidR="004645B7" w:rsidRPr="006A1798" w:rsidRDefault="004645B7" w:rsidP="004645B7">
      <w:pPr>
        <w:spacing w:line="360" w:lineRule="auto"/>
        <w:rPr>
          <w:b/>
          <w:sz w:val="24"/>
          <w:szCs w:val="24"/>
        </w:rPr>
      </w:pPr>
      <w:r w:rsidRPr="006A1798">
        <w:rPr>
          <w:b/>
          <w:sz w:val="24"/>
          <w:szCs w:val="24"/>
        </w:rPr>
        <w:t xml:space="preserve">Stadtlauf_2018_0119. Hauptlauf, Genusslauf, Staffellauf, Familien- und Schülerläufe - acht Bewerbe bringt der diesjährige Stadtlauf. Foto: TI/ </w:t>
      </w:r>
      <w:proofErr w:type="spellStart"/>
      <w:r w:rsidRPr="006A1798">
        <w:rPr>
          <w:b/>
          <w:sz w:val="24"/>
          <w:szCs w:val="24"/>
        </w:rPr>
        <w:t>webhofer</w:t>
      </w:r>
      <w:proofErr w:type="spellEnd"/>
    </w:p>
    <w:bookmarkEnd w:id="0"/>
    <w:p w:rsidR="004645B7" w:rsidRPr="00FD6CD5" w:rsidRDefault="004645B7" w:rsidP="00591504">
      <w:pPr>
        <w:spacing w:line="360" w:lineRule="auto"/>
        <w:rPr>
          <w:sz w:val="24"/>
          <w:szCs w:val="24"/>
        </w:rPr>
      </w:pPr>
    </w:p>
    <w:sectPr w:rsidR="004645B7" w:rsidRPr="00FD6CD5">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846" w:rsidRDefault="006F7846" w:rsidP="002B51B9">
      <w:pPr>
        <w:spacing w:after="0" w:line="240" w:lineRule="auto"/>
      </w:pPr>
      <w:r>
        <w:separator/>
      </w:r>
    </w:p>
  </w:endnote>
  <w:endnote w:type="continuationSeparator" w:id="0">
    <w:p w:rsidR="006F7846" w:rsidRDefault="006F7846" w:rsidP="002B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212" w:rsidRDefault="007E7212">
    <w:pPr>
      <w:pStyle w:val="Fuzeile"/>
      <w:rPr>
        <w:rFonts w:ascii="Arial" w:hAnsi="Arial" w:cs="Arial"/>
        <w:b/>
        <w:i/>
      </w:rPr>
    </w:pPr>
    <w:r>
      <w:rPr>
        <w:rFonts w:ascii="Arial" w:hAnsi="Arial" w:cs="Arial"/>
        <w:b/>
        <w:noProof/>
      </w:rPr>
      <w:drawing>
        <wp:anchor distT="0" distB="0" distL="114300" distR="114300" simplePos="0" relativeHeight="251658240" behindDoc="1" locked="0" layoutInCell="1" allowOverlap="1" wp14:anchorId="27BF0247">
          <wp:simplePos x="0" y="0"/>
          <wp:positionH relativeFrom="column">
            <wp:posOffset>5603386</wp:posOffset>
          </wp:positionH>
          <wp:positionV relativeFrom="paragraph">
            <wp:posOffset>132902</wp:posOffset>
          </wp:positionV>
          <wp:extent cx="860556" cy="364687"/>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fen_grau.jpg"/>
                  <pic:cNvPicPr/>
                </pic:nvPicPr>
                <pic:blipFill>
                  <a:blip r:embed="rId1">
                    <a:extLst>
                      <a:ext uri="{28A0092B-C50C-407E-A947-70E740481C1C}">
                        <a14:useLocalDpi xmlns:a14="http://schemas.microsoft.com/office/drawing/2010/main" val="0"/>
                      </a:ext>
                    </a:extLst>
                  </a:blip>
                  <a:stretch>
                    <a:fillRect/>
                  </a:stretch>
                </pic:blipFill>
                <pic:spPr>
                  <a:xfrm>
                    <a:off x="0" y="0"/>
                    <a:ext cx="862702" cy="365596"/>
                  </a:xfrm>
                  <a:prstGeom prst="rect">
                    <a:avLst/>
                  </a:prstGeom>
                </pic:spPr>
              </pic:pic>
            </a:graphicData>
          </a:graphic>
          <wp14:sizeRelH relativeFrom="margin">
            <wp14:pctWidth>0</wp14:pctWidth>
          </wp14:sizeRelH>
          <wp14:sizeRelV relativeFrom="margin">
            <wp14:pctHeight>0</wp14:pctHeight>
          </wp14:sizeRelV>
        </wp:anchor>
      </w:drawing>
    </w:r>
  </w:p>
  <w:p w:rsidR="002B51B9" w:rsidRPr="00E84357" w:rsidRDefault="002B51B9">
    <w:pPr>
      <w:pStyle w:val="Fuzeile"/>
      <w:rPr>
        <w:rFonts w:ascii="Arial" w:hAnsi="Arial" w:cs="Arial"/>
        <w:b/>
        <w:sz w:val="24"/>
        <w:szCs w:val="24"/>
      </w:rPr>
    </w:pPr>
    <w:proofErr w:type="spellStart"/>
    <w:r w:rsidRPr="00E84357">
      <w:rPr>
        <w:rFonts w:ascii="Arial" w:hAnsi="Arial" w:cs="Arial"/>
        <w:b/>
        <w:i/>
        <w:sz w:val="24"/>
        <w:szCs w:val="24"/>
      </w:rPr>
      <w:t>Innsbruckläuft</w:t>
    </w:r>
    <w:proofErr w:type="spellEnd"/>
    <w:r w:rsidRPr="00E84357">
      <w:rPr>
        <w:rFonts w:ascii="Arial" w:hAnsi="Arial" w:cs="Arial"/>
        <w:b/>
        <w:sz w:val="24"/>
        <w:szCs w:val="24"/>
      </w:rPr>
      <w:t xml:space="preserve"> – Turnerschaft Innsbruck/ Sektion Laufen</w:t>
    </w:r>
    <w:r w:rsidR="007E7212" w:rsidRPr="00E84357">
      <w:rPr>
        <w:rFonts w:ascii="Arial" w:hAnsi="Arial" w:cs="Arial"/>
        <w:b/>
        <w:sz w:val="24"/>
        <w:szCs w:val="24"/>
      </w:rPr>
      <w:t xml:space="preserve">       </w:t>
    </w:r>
    <w:r w:rsidR="007E7212" w:rsidRPr="00E84357">
      <w:rPr>
        <w:rFonts w:ascii="Arial" w:hAnsi="Arial" w:cs="Arial"/>
        <w:b/>
        <w:sz w:val="24"/>
        <w:szCs w:val="24"/>
      </w:rPr>
      <w:tab/>
    </w:r>
  </w:p>
  <w:p w:rsidR="000C16C0" w:rsidRPr="00E84357" w:rsidRDefault="000C16C0" w:rsidP="000C16C0">
    <w:pPr>
      <w:pStyle w:val="Fuzeile"/>
      <w:rPr>
        <w:rFonts w:ascii="Arial" w:hAnsi="Arial" w:cs="Arial"/>
        <w:b/>
        <w:sz w:val="20"/>
        <w:szCs w:val="20"/>
      </w:rPr>
    </w:pPr>
    <w:r w:rsidRPr="00E84357">
      <w:rPr>
        <w:rFonts w:ascii="Arial" w:hAnsi="Arial" w:cs="Arial"/>
        <w:b/>
        <w:sz w:val="20"/>
        <w:szCs w:val="20"/>
        <w:u w:val="single"/>
      </w:rPr>
      <w:t>Organisatorische Leitung:</w:t>
    </w:r>
    <w:r w:rsidRPr="00E84357">
      <w:rPr>
        <w:rFonts w:ascii="Arial" w:hAnsi="Arial" w:cs="Arial"/>
        <w:b/>
        <w:sz w:val="20"/>
        <w:szCs w:val="20"/>
      </w:rPr>
      <w:t xml:space="preserve"> </w:t>
    </w:r>
    <w:r w:rsidRPr="00E84357">
      <w:rPr>
        <w:rFonts w:ascii="Arial" w:hAnsi="Arial" w:cs="Arial"/>
        <w:b/>
        <w:sz w:val="20"/>
        <w:szCs w:val="20"/>
      </w:rPr>
      <w:tab/>
      <w:t xml:space="preserve">              Dieter Hofmann – mobil: 0676 73 16 914</w:t>
    </w:r>
  </w:p>
  <w:p w:rsidR="000C16C0" w:rsidRPr="00E84357" w:rsidRDefault="000C16C0" w:rsidP="000C16C0">
    <w:pPr>
      <w:pStyle w:val="Fuzeile"/>
      <w:rPr>
        <w:rFonts w:ascii="Arial" w:hAnsi="Arial" w:cs="Arial"/>
        <w:b/>
        <w:sz w:val="20"/>
        <w:szCs w:val="20"/>
      </w:rPr>
    </w:pPr>
    <w:r w:rsidRPr="00E84357">
      <w:rPr>
        <w:rFonts w:ascii="Arial" w:hAnsi="Arial" w:cs="Arial"/>
        <w:b/>
        <w:sz w:val="20"/>
        <w:szCs w:val="20"/>
        <w:u w:val="single"/>
      </w:rPr>
      <w:t>Medienarbeit und Green Events:</w:t>
    </w:r>
    <w:r w:rsidRPr="00E84357">
      <w:rPr>
        <w:rFonts w:ascii="Arial" w:hAnsi="Arial" w:cs="Arial"/>
        <w:b/>
        <w:sz w:val="20"/>
        <w:szCs w:val="20"/>
      </w:rPr>
      <w:t xml:space="preserve">    Jane Kathrein – mobil: 0699 172 88596</w:t>
    </w:r>
  </w:p>
  <w:p w:rsidR="000C16C0" w:rsidRPr="00E84357" w:rsidRDefault="000C16C0">
    <w:pPr>
      <w:pStyle w:val="Fuzeile"/>
      <w:rPr>
        <w:rFonts w:ascii="Arial" w:hAnsi="Arial" w:cs="Arial"/>
        <w:sz w:val="20"/>
        <w:szCs w:val="20"/>
      </w:rPr>
    </w:pPr>
  </w:p>
  <w:p w:rsidR="000C16C0" w:rsidRPr="00E84357" w:rsidRDefault="002B51B9">
    <w:pPr>
      <w:pStyle w:val="Fuzeile"/>
      <w:rPr>
        <w:rFonts w:ascii="Arial" w:hAnsi="Arial" w:cs="Arial"/>
        <w:sz w:val="20"/>
        <w:szCs w:val="20"/>
      </w:rPr>
    </w:pPr>
    <w:r w:rsidRPr="00E84357">
      <w:rPr>
        <w:rFonts w:ascii="Arial" w:hAnsi="Arial" w:cs="Arial"/>
        <w:sz w:val="20"/>
        <w:szCs w:val="20"/>
      </w:rPr>
      <w:t>Wiesengasse 20, 6020 Innsbruck</w:t>
    </w:r>
  </w:p>
  <w:p w:rsidR="002B51B9" w:rsidRPr="00E84357" w:rsidRDefault="00D338D4">
    <w:pPr>
      <w:pStyle w:val="Fuzeile"/>
      <w:rPr>
        <w:rFonts w:ascii="Arial" w:hAnsi="Arial" w:cs="Arial"/>
        <w:sz w:val="20"/>
        <w:szCs w:val="20"/>
      </w:rPr>
    </w:pPr>
    <w:r w:rsidRPr="00E84357">
      <w:rPr>
        <w:rFonts w:ascii="Arial" w:hAnsi="Arial" w:cs="Arial"/>
        <w:sz w:val="20"/>
        <w:szCs w:val="20"/>
      </w:rPr>
      <w:t>Tel. 0512 39 66 87</w:t>
    </w:r>
  </w:p>
  <w:p w:rsidR="00761566" w:rsidRPr="00E84357" w:rsidRDefault="00761566">
    <w:pPr>
      <w:pStyle w:val="Fuzeile"/>
      <w:rPr>
        <w:rFonts w:ascii="Arial" w:hAnsi="Arial" w:cs="Arial"/>
        <w:sz w:val="20"/>
        <w:szCs w:val="20"/>
      </w:rPr>
    </w:pPr>
    <w:hyperlink r:id="rId2" w:history="1">
      <w:r w:rsidRPr="00E84357">
        <w:rPr>
          <w:rStyle w:val="Hyperlink"/>
          <w:rFonts w:ascii="Arial" w:hAnsi="Arial" w:cs="Arial"/>
          <w:sz w:val="20"/>
          <w:szCs w:val="20"/>
        </w:rPr>
        <w:t>info@innsbrucklaeuft.com</w:t>
      </w:r>
    </w:hyperlink>
    <w:r w:rsidRPr="00E84357">
      <w:rPr>
        <w:rFonts w:ascii="Arial" w:hAnsi="Arial" w:cs="Arial"/>
        <w:sz w:val="20"/>
        <w:szCs w:val="20"/>
      </w:rPr>
      <w:t xml:space="preserve"> – </w:t>
    </w:r>
    <w:hyperlink r:id="rId3" w:history="1">
      <w:r w:rsidRPr="00E84357">
        <w:rPr>
          <w:rStyle w:val="Hyperlink"/>
          <w:rFonts w:ascii="Arial" w:hAnsi="Arial" w:cs="Arial"/>
          <w:sz w:val="20"/>
          <w:szCs w:val="20"/>
        </w:rPr>
        <w:t>www.innsbrucklaeuft.com</w:t>
      </w:r>
    </w:hyperlink>
    <w:r w:rsidR="000C16C0" w:rsidRPr="00E84357">
      <w:rPr>
        <w:rFonts w:ascii="Arial" w:hAnsi="Arial" w:cs="Arial"/>
        <w:sz w:val="20"/>
        <w:szCs w:val="20"/>
      </w:rPr>
      <w:t xml:space="preserve"> – facebook.com/</w:t>
    </w:r>
    <w:proofErr w:type="spellStart"/>
    <w:r w:rsidR="000C16C0" w:rsidRPr="00E84357">
      <w:rPr>
        <w:rFonts w:ascii="Arial" w:hAnsi="Arial" w:cs="Arial"/>
        <w:sz w:val="20"/>
        <w:szCs w:val="20"/>
      </w:rPr>
      <w:t>innsbrucklaeuft</w:t>
    </w:r>
    <w:proofErr w:type="spellEnd"/>
    <w:r w:rsidRPr="00E84357">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846" w:rsidRDefault="006F7846" w:rsidP="002B51B9">
      <w:pPr>
        <w:spacing w:after="0" w:line="240" w:lineRule="auto"/>
      </w:pPr>
      <w:r>
        <w:separator/>
      </w:r>
    </w:p>
  </w:footnote>
  <w:footnote w:type="continuationSeparator" w:id="0">
    <w:p w:rsidR="006F7846" w:rsidRDefault="006F7846" w:rsidP="002B5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1B9" w:rsidRDefault="0065470E">
    <w:pPr>
      <w:pStyle w:val="Kopfzeile"/>
    </w:pPr>
    <w:r>
      <w:t xml:space="preserve">                                                                     </w:t>
    </w:r>
    <w:r w:rsidR="009E00EA">
      <w:t xml:space="preserve">  </w:t>
    </w:r>
    <w:r>
      <w:t xml:space="preserve">  </w:t>
    </w:r>
    <w:r w:rsidR="002B51B9">
      <w:t xml:space="preserve">Medieninformation 35. Stadtlauf Innsbruck </w:t>
    </w:r>
    <w:r>
      <w:rPr>
        <w:noProof/>
      </w:rPr>
      <w:drawing>
        <wp:inline distT="0" distB="0" distL="0" distR="0" wp14:anchorId="55E87DF0" wp14:editId="5334524D">
          <wp:extent cx="945136" cy="630446"/>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klft_logos20193.jpg"/>
                  <pic:cNvPicPr/>
                </pic:nvPicPr>
                <pic:blipFill>
                  <a:blip r:embed="rId1">
                    <a:extLst>
                      <a:ext uri="{28A0092B-C50C-407E-A947-70E740481C1C}">
                        <a14:useLocalDpi xmlns:a14="http://schemas.microsoft.com/office/drawing/2010/main" val="0"/>
                      </a:ext>
                    </a:extLst>
                  </a:blip>
                  <a:stretch>
                    <a:fillRect/>
                  </a:stretch>
                </pic:blipFill>
                <pic:spPr>
                  <a:xfrm>
                    <a:off x="0" y="0"/>
                    <a:ext cx="1027405" cy="685323"/>
                  </a:xfrm>
                  <a:prstGeom prst="rect">
                    <a:avLst/>
                  </a:prstGeom>
                </pic:spPr>
              </pic:pic>
            </a:graphicData>
          </a:graphic>
        </wp:inline>
      </w:drawing>
    </w:r>
  </w:p>
  <w:p w:rsidR="002B51B9" w:rsidRDefault="002B51B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BD"/>
    <w:rsid w:val="000C0723"/>
    <w:rsid w:val="000C16C0"/>
    <w:rsid w:val="00116BAF"/>
    <w:rsid w:val="001D3003"/>
    <w:rsid w:val="002B51B9"/>
    <w:rsid w:val="003A3477"/>
    <w:rsid w:val="00426354"/>
    <w:rsid w:val="0043725D"/>
    <w:rsid w:val="004645B7"/>
    <w:rsid w:val="004A1CD1"/>
    <w:rsid w:val="00591504"/>
    <w:rsid w:val="0065470E"/>
    <w:rsid w:val="006A1798"/>
    <w:rsid w:val="006B4B51"/>
    <w:rsid w:val="006F7846"/>
    <w:rsid w:val="007605CE"/>
    <w:rsid w:val="00761566"/>
    <w:rsid w:val="007E410C"/>
    <w:rsid w:val="007E7212"/>
    <w:rsid w:val="008505DB"/>
    <w:rsid w:val="00940174"/>
    <w:rsid w:val="009E00EA"/>
    <w:rsid w:val="00AF12DA"/>
    <w:rsid w:val="00B4577B"/>
    <w:rsid w:val="00C179AC"/>
    <w:rsid w:val="00C31FA1"/>
    <w:rsid w:val="00C50BA3"/>
    <w:rsid w:val="00C53FBD"/>
    <w:rsid w:val="00CA08F8"/>
    <w:rsid w:val="00CB3DE8"/>
    <w:rsid w:val="00D12411"/>
    <w:rsid w:val="00D240C7"/>
    <w:rsid w:val="00D338D4"/>
    <w:rsid w:val="00DF55C1"/>
    <w:rsid w:val="00E84357"/>
    <w:rsid w:val="00E9256B"/>
    <w:rsid w:val="00FD6C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EF0CD"/>
  <w15:chartTrackingRefBased/>
  <w15:docId w15:val="{8AB8A3F2-7CDF-4538-A1DE-FA041B0D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51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51B9"/>
  </w:style>
  <w:style w:type="paragraph" w:styleId="Fuzeile">
    <w:name w:val="footer"/>
    <w:basedOn w:val="Standard"/>
    <w:link w:val="FuzeileZchn"/>
    <w:uiPriority w:val="99"/>
    <w:unhideWhenUsed/>
    <w:rsid w:val="002B51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51B9"/>
  </w:style>
  <w:style w:type="character" w:styleId="Hyperlink">
    <w:name w:val="Hyperlink"/>
    <w:basedOn w:val="Absatz-Standardschriftart"/>
    <w:uiPriority w:val="99"/>
    <w:unhideWhenUsed/>
    <w:rsid w:val="00761566"/>
    <w:rPr>
      <w:color w:val="0563C1" w:themeColor="hyperlink"/>
      <w:u w:val="single"/>
    </w:rPr>
  </w:style>
  <w:style w:type="character" w:styleId="NichtaufgelsteErwhnung">
    <w:name w:val="Unresolved Mention"/>
    <w:basedOn w:val="Absatz-Standardschriftart"/>
    <w:uiPriority w:val="99"/>
    <w:semiHidden/>
    <w:unhideWhenUsed/>
    <w:rsid w:val="00761566"/>
    <w:rPr>
      <w:color w:val="605E5C"/>
      <w:shd w:val="clear" w:color="auto" w:fill="E1DFDD"/>
    </w:rPr>
  </w:style>
  <w:style w:type="paragraph" w:styleId="Sprechblasentext">
    <w:name w:val="Balloon Text"/>
    <w:basedOn w:val="Standard"/>
    <w:link w:val="SprechblasentextZchn"/>
    <w:uiPriority w:val="99"/>
    <w:semiHidden/>
    <w:unhideWhenUsed/>
    <w:rsid w:val="0065470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47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80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7661">
          <w:marLeft w:val="0"/>
          <w:marRight w:val="0"/>
          <w:marTop w:val="0"/>
          <w:marBottom w:val="0"/>
          <w:divBdr>
            <w:top w:val="none" w:sz="0" w:space="0" w:color="auto"/>
            <w:left w:val="none" w:sz="0" w:space="0" w:color="auto"/>
            <w:bottom w:val="none" w:sz="0" w:space="0" w:color="auto"/>
            <w:right w:val="none" w:sz="0" w:space="0" w:color="auto"/>
          </w:divBdr>
          <w:divsChild>
            <w:div w:id="1491021520">
              <w:marLeft w:val="0"/>
              <w:marRight w:val="0"/>
              <w:marTop w:val="0"/>
              <w:marBottom w:val="0"/>
              <w:divBdr>
                <w:top w:val="none" w:sz="0" w:space="0" w:color="auto"/>
                <w:left w:val="none" w:sz="0" w:space="0" w:color="auto"/>
                <w:bottom w:val="none" w:sz="0" w:space="0" w:color="auto"/>
                <w:right w:val="none" w:sz="0" w:space="0" w:color="auto"/>
              </w:divBdr>
            </w:div>
            <w:div w:id="2146775963">
              <w:marLeft w:val="0"/>
              <w:marRight w:val="0"/>
              <w:marTop w:val="0"/>
              <w:marBottom w:val="0"/>
              <w:divBdr>
                <w:top w:val="none" w:sz="0" w:space="0" w:color="auto"/>
                <w:left w:val="none" w:sz="0" w:space="0" w:color="auto"/>
                <w:bottom w:val="none" w:sz="0" w:space="0" w:color="auto"/>
                <w:right w:val="none" w:sz="0" w:space="0" w:color="auto"/>
              </w:divBdr>
            </w:div>
          </w:divsChild>
        </w:div>
        <w:div w:id="1580870692">
          <w:marLeft w:val="0"/>
          <w:marRight w:val="0"/>
          <w:marTop w:val="0"/>
          <w:marBottom w:val="0"/>
          <w:divBdr>
            <w:top w:val="none" w:sz="0" w:space="0" w:color="auto"/>
            <w:left w:val="none" w:sz="0" w:space="0" w:color="auto"/>
            <w:bottom w:val="none" w:sz="0" w:space="0" w:color="auto"/>
            <w:right w:val="none" w:sz="0" w:space="0" w:color="auto"/>
          </w:divBdr>
          <w:divsChild>
            <w:div w:id="1924145779">
              <w:marLeft w:val="0"/>
              <w:marRight w:val="0"/>
              <w:marTop w:val="0"/>
              <w:marBottom w:val="0"/>
              <w:divBdr>
                <w:top w:val="none" w:sz="0" w:space="0" w:color="auto"/>
                <w:left w:val="none" w:sz="0" w:space="0" w:color="auto"/>
                <w:bottom w:val="none" w:sz="0" w:space="0" w:color="auto"/>
                <w:right w:val="none" w:sz="0" w:space="0" w:color="auto"/>
              </w:divBdr>
            </w:div>
            <w:div w:id="8036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nnsbrucklaeuft/" TargetMode="External"/><Relationship Id="rId3" Type="http://schemas.openxmlformats.org/officeDocument/2006/relationships/webSettings" Target="webSettings.xml"/><Relationship Id="rId7" Type="http://schemas.openxmlformats.org/officeDocument/2006/relationships/hyperlink" Target="http://www.innsbruckl&#228;uft.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bklft.com/stadtlau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nnsbrucklaeuft.com" TargetMode="External"/><Relationship Id="rId2" Type="http://schemas.openxmlformats.org/officeDocument/2006/relationships/hyperlink" Target="mailto:info@innsbrucklaeuft.com"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3485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Hofmann</dc:creator>
  <cp:keywords/>
  <dc:description/>
  <cp:lastModifiedBy>Dieter Hofmann</cp:lastModifiedBy>
  <cp:revision>20</cp:revision>
  <cp:lastPrinted>2019-05-06T08:30:00Z</cp:lastPrinted>
  <dcterms:created xsi:type="dcterms:W3CDTF">2019-05-06T07:26:00Z</dcterms:created>
  <dcterms:modified xsi:type="dcterms:W3CDTF">2019-05-06T08:56:00Z</dcterms:modified>
</cp:coreProperties>
</file>