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left="0" w:right="0" w:hanging="0"/>
        <w:rPr>
          <w:rFonts w:ascii="Arial" w:hAnsi="Arial" w:cs="Arial"/>
          <w:b/>
          <w:b/>
          <w:bCs/>
        </w:rPr>
      </w:pPr>
      <w:r>
        <w:rPr>
          <w:rFonts w:cs="Arial" w:ascii="Arial" w:hAnsi="Arial"/>
          <w:b/>
          <w:bCs/>
        </w:rPr>
      </w:r>
    </w:p>
    <w:p>
      <w:pPr>
        <w:pStyle w:val="Normal"/>
        <w:bidi w:val="0"/>
        <w:spacing w:lineRule="auto" w:line="360"/>
        <w:ind w:left="0" w:right="0" w:hanging="0"/>
        <w:rPr>
          <w:rFonts w:ascii="Arial" w:hAnsi="Arial"/>
          <w:sz w:val="22"/>
          <w:szCs w:val="22"/>
        </w:rPr>
      </w:pPr>
      <w:r>
        <w:rPr>
          <w:rFonts w:cs="Arial" w:ascii="Arial" w:hAnsi="Arial"/>
          <w:b/>
          <w:bCs/>
          <w:sz w:val="22"/>
          <w:szCs w:val="22"/>
        </w:rPr>
        <w:t>Bildunterschrift 1:  Der 2</w:t>
      </w:r>
      <w:r>
        <w:rPr>
          <w:rFonts w:cs="Arial" w:ascii="Arial" w:hAnsi="Arial"/>
          <w:b/>
          <w:bCs/>
          <w:sz w:val="22"/>
          <w:szCs w:val="22"/>
        </w:rPr>
        <w:t>1</w:t>
      </w:r>
      <w:r>
        <w:rPr>
          <w:rFonts w:cs="Arial" w:ascii="Arial" w:hAnsi="Arial"/>
          <w:b/>
          <w:bCs/>
          <w:sz w:val="22"/>
          <w:szCs w:val="22"/>
        </w:rPr>
        <w:t xml:space="preserve">. TirolMilch Frühlingslauf startet am Samstag, </w:t>
      </w:r>
      <w:r>
        <w:rPr>
          <w:rFonts w:cs="Arial" w:ascii="Arial" w:hAnsi="Arial"/>
          <w:b/>
          <w:bCs/>
          <w:sz w:val="22"/>
          <w:szCs w:val="22"/>
        </w:rPr>
        <w:t>1. April</w:t>
      </w:r>
      <w:r>
        <w:rPr>
          <w:rFonts w:cs="Arial" w:ascii="Arial" w:hAnsi="Arial"/>
          <w:b/>
          <w:bCs/>
          <w:sz w:val="22"/>
          <w:szCs w:val="22"/>
        </w:rPr>
        <w:t xml:space="preserve"> um 15 Uhr, am Marktplatz in Innsbruck. </w:t>
      </w:r>
      <w:r>
        <w:rPr>
          <w:rFonts w:cs="Arial" w:ascii="Arial" w:hAnsi="Arial"/>
          <w:b/>
          <w:bCs/>
          <w:sz w:val="22"/>
          <w:szCs w:val="22"/>
        </w:rPr>
        <w:t xml:space="preserve">Wer Wartezeiten am Tag der Veranstaltung umgehen will, kann sich vorab online anmelden. </w:t>
      </w:r>
      <w:r>
        <w:rPr>
          <w:rFonts w:cs="Arial" w:ascii="Arial" w:hAnsi="Arial"/>
          <w:b/>
          <w:bCs/>
          <w:sz w:val="22"/>
          <w:szCs w:val="22"/>
        </w:rPr>
        <w:t xml:space="preserve"> Erwartet w</w:t>
      </w:r>
      <w:r>
        <w:rPr>
          <w:rFonts w:cs="Arial" w:ascii="Arial" w:hAnsi="Arial"/>
          <w:b/>
          <w:bCs/>
          <w:sz w:val="22"/>
          <w:szCs w:val="22"/>
        </w:rPr>
        <w:t>ird</w:t>
      </w:r>
      <w:r>
        <w:rPr>
          <w:rFonts w:cs="Arial" w:ascii="Arial" w:hAnsi="Arial"/>
          <w:b/>
          <w:bCs/>
          <w:sz w:val="22"/>
          <w:szCs w:val="22"/>
        </w:rPr>
        <w:t xml:space="preserve"> </w:t>
      </w:r>
      <w:r>
        <w:rPr>
          <w:rFonts w:cs="Arial" w:ascii="Arial" w:hAnsi="Arial"/>
          <w:b/>
          <w:bCs/>
          <w:sz w:val="22"/>
          <w:szCs w:val="22"/>
        </w:rPr>
        <w:t>zu dem als Green Event Tirol ausgezeichneten Lauf ein buntes Feld an Bewegungsfreudigen wie</w:t>
      </w:r>
      <w:r>
        <w:rPr>
          <w:rFonts w:cs="Arial" w:ascii="Arial" w:hAnsi="Arial"/>
          <w:b/>
          <w:bCs/>
          <w:sz w:val="22"/>
          <w:szCs w:val="22"/>
        </w:rPr>
        <w:t xml:space="preserve"> Hobbyläufer, Profis und Einsteiger. </w:t>
      </w:r>
      <w:r>
        <w:rPr>
          <w:rFonts w:cs="Arial" w:ascii="Arial" w:hAnsi="Arial"/>
          <w:b/>
          <w:bCs/>
          <w:sz w:val="22"/>
          <w:szCs w:val="22"/>
        </w:rPr>
        <w:t>Z</w:t>
      </w:r>
      <w:r>
        <w:rPr>
          <w:rFonts w:cs="Arial" w:ascii="Arial" w:hAnsi="Arial"/>
          <w:b/>
          <w:bCs/>
          <w:sz w:val="22"/>
          <w:szCs w:val="22"/>
        </w:rPr>
        <w:t xml:space="preserve">ur Wahl stehen </w:t>
      </w:r>
      <w:r>
        <w:rPr>
          <w:rFonts w:cs="Arial" w:ascii="Arial" w:hAnsi="Arial"/>
          <w:b/>
          <w:bCs/>
          <w:sz w:val="22"/>
          <w:szCs w:val="22"/>
        </w:rPr>
        <w:t>wieder fünf</w:t>
      </w:r>
      <w:r>
        <w:rPr>
          <w:rFonts w:cs="Arial" w:ascii="Arial" w:hAnsi="Arial"/>
          <w:b/>
          <w:bCs/>
          <w:sz w:val="22"/>
          <w:szCs w:val="22"/>
        </w:rPr>
        <w:t xml:space="preserve"> Distanzen. Foto: </w:t>
      </w:r>
    </w:p>
    <w:p>
      <w:pPr>
        <w:pStyle w:val="Normal"/>
        <w:bidi w:val="0"/>
        <w:spacing w:lineRule="auto" w:line="360"/>
        <w:ind w:left="0" w:right="0" w:hanging="0"/>
        <w:rPr>
          <w:rFonts w:ascii="Arial" w:hAnsi="Arial" w:cs="Arial"/>
          <w:b/>
          <w:b/>
          <w:bCs/>
          <w:sz w:val="22"/>
          <w:szCs w:val="22"/>
        </w:rPr>
      </w:pPr>
      <w:r>
        <w:rPr>
          <w:rFonts w:cs="Arial" w:ascii="Arial" w:hAnsi="Arial"/>
          <w:b/>
          <w:bCs/>
          <w:sz w:val="22"/>
          <w:szCs w:val="22"/>
        </w:rPr>
      </w:r>
    </w:p>
    <w:p>
      <w:pPr>
        <w:pStyle w:val="Normal"/>
        <w:bidi w:val="0"/>
        <w:spacing w:lineRule="auto" w:line="360"/>
        <w:ind w:left="0" w:right="0" w:hanging="0"/>
        <w:rPr>
          <w:rFonts w:ascii="Arial" w:hAnsi="Arial"/>
          <w:sz w:val="22"/>
          <w:szCs w:val="22"/>
        </w:rPr>
      </w:pPr>
      <w:r>
        <w:rPr>
          <w:rFonts w:cs="Arial" w:ascii="Arial" w:hAnsi="Arial"/>
          <w:b/>
          <w:bCs/>
          <w:sz w:val="22"/>
          <w:szCs w:val="22"/>
        </w:rPr>
        <w:t xml:space="preserve">Bildunterschrift 2: Wer seinen Körper in Bewegung hält, profitiert mehrfach, die Muskulatur wird trainiert und der Kopf frei. Den Rhythmus gibt die innere Uhr vor und in Gemeinschaft macht das gleich mehr Spaß. </w:t>
      </w:r>
      <w:r>
        <w:rPr>
          <w:rFonts w:cs="Arial" w:ascii="Arial" w:hAnsi="Arial"/>
          <w:b/>
          <w:bCs/>
          <w:sz w:val="22"/>
          <w:szCs w:val="22"/>
        </w:rPr>
        <w:t xml:space="preserve">Gemeinschaftserlebnis, </w:t>
      </w:r>
      <w:r>
        <w:rPr>
          <w:rFonts w:cs="Arial" w:ascii="Arial" w:hAnsi="Arial"/>
          <w:b/>
          <w:bCs/>
          <w:sz w:val="22"/>
          <w:szCs w:val="22"/>
        </w:rPr>
        <w:t>ein wieder blühender</w:t>
      </w:r>
      <w:r>
        <w:rPr>
          <w:rFonts w:cs="Arial" w:ascii="Arial" w:hAnsi="Arial"/>
          <w:b/>
          <w:bCs/>
          <w:sz w:val="22"/>
          <w:szCs w:val="22"/>
        </w:rPr>
        <w:t xml:space="preserve"> </w:t>
      </w:r>
      <w:r>
        <w:rPr>
          <w:rFonts w:cs="Arial" w:ascii="Arial" w:hAnsi="Arial"/>
          <w:b/>
          <w:bCs/>
          <w:sz w:val="22"/>
          <w:szCs w:val="22"/>
        </w:rPr>
        <w:t xml:space="preserve">Blumengruß und eine </w:t>
      </w:r>
      <w:r>
        <w:rPr>
          <w:rFonts w:cs="Arial" w:ascii="Arial" w:hAnsi="Arial"/>
          <w:b/>
          <w:bCs/>
          <w:sz w:val="22"/>
          <w:szCs w:val="22"/>
        </w:rPr>
        <w:t>Online-</w:t>
      </w:r>
      <w:r>
        <w:rPr>
          <w:rFonts w:cs="Arial" w:ascii="Arial" w:hAnsi="Arial"/>
          <w:b/>
          <w:bCs/>
          <w:sz w:val="22"/>
          <w:szCs w:val="22"/>
        </w:rPr>
        <w:t xml:space="preserve">Urkunde </w:t>
      </w:r>
      <w:r>
        <w:rPr>
          <w:rFonts w:cs="Arial" w:ascii="Arial" w:hAnsi="Arial"/>
          <w:b/>
          <w:bCs/>
          <w:sz w:val="22"/>
          <w:szCs w:val="22"/>
        </w:rPr>
        <w:t>warten auf jeden Teilnehmer*in</w:t>
      </w:r>
      <w:r>
        <w:rPr>
          <w:rFonts w:cs="Arial" w:ascii="Arial" w:hAnsi="Arial"/>
          <w:b/>
          <w:bCs/>
          <w:sz w:val="22"/>
          <w:szCs w:val="22"/>
        </w:rPr>
        <w:t xml:space="preserve">. </w:t>
      </w:r>
      <w:r>
        <w:rPr>
          <w:rFonts w:cs="Arial" w:ascii="Arial" w:hAnsi="Arial"/>
          <w:b/>
          <w:bCs/>
          <w:sz w:val="22"/>
          <w:szCs w:val="22"/>
        </w:rPr>
        <w:t xml:space="preserve">Foto: </w:t>
      </w:r>
    </w:p>
    <w:p>
      <w:pPr>
        <w:pStyle w:val="Normal"/>
        <w:bidi w:val="0"/>
        <w:spacing w:lineRule="auto" w:line="360"/>
        <w:ind w:left="0" w:right="0" w:hanging="0"/>
        <w:rPr>
          <w:rFonts w:ascii="Arial" w:hAnsi="Arial" w:cs="Arial"/>
        </w:rPr>
      </w:pPr>
      <w:r>
        <w:rPr>
          <w:rFonts w:cs="Arial" w:ascii="Arial" w:hAnsi="Arial"/>
        </w:rPr>
      </w:r>
    </w:p>
    <w:p>
      <w:pPr>
        <w:pStyle w:val="Normal"/>
        <w:bidi w:val="0"/>
        <w:spacing w:lineRule="auto" w:line="360"/>
        <w:ind w:left="0" w:right="0" w:hanging="0"/>
        <w:rPr>
          <w:rFonts w:ascii="Arial" w:hAnsi="Arial" w:cs="Arial"/>
        </w:rPr>
      </w:pPr>
      <w:r>
        <w:rPr>
          <w:rFonts w:cs="Arial" w:ascii="Arial" w:hAnsi="Arial"/>
        </w:rPr>
      </w:r>
    </w:p>
    <w:p>
      <w:pPr>
        <w:pStyle w:val="Normal"/>
        <w:bidi w:val="0"/>
        <w:spacing w:lineRule="auto" w:line="360"/>
        <w:ind w:left="0" w:right="0" w:hanging="0"/>
        <w:rPr>
          <w:rFonts w:ascii="Arial" w:hAnsi="Arial" w:cs="Arial"/>
          <w:sz w:val="32"/>
          <w:szCs w:val="32"/>
        </w:rPr>
      </w:pPr>
      <w:r>
        <w:rPr>
          <w:rFonts w:cs="Arial" w:ascii="Arial" w:hAnsi="Arial"/>
          <w:sz w:val="32"/>
          <w:szCs w:val="32"/>
        </w:rPr>
        <w:t xml:space="preserve">Innsbruckläuft bringt wieder Schwung in die Stadt - </w:t>
      </w:r>
    </w:p>
    <w:p>
      <w:pPr>
        <w:pStyle w:val="Normal"/>
        <w:bidi w:val="0"/>
        <w:spacing w:lineRule="auto" w:line="360"/>
        <w:ind w:left="0" w:right="0" w:hanging="0"/>
        <w:rPr>
          <w:rFonts w:ascii="Arial" w:hAnsi="Arial" w:cs="Arial"/>
          <w:sz w:val="32"/>
          <w:szCs w:val="32"/>
        </w:rPr>
      </w:pPr>
      <w:r>
        <w:rPr>
          <w:rFonts w:cs="Arial" w:ascii="Arial" w:hAnsi="Arial"/>
          <w:sz w:val="32"/>
          <w:szCs w:val="32"/>
        </w:rPr>
        <w:t xml:space="preserve">TirolMilch Frühlingslauf eröffnet </w:t>
      </w:r>
      <w:r>
        <w:rPr>
          <w:rFonts w:cs="Arial" w:ascii="Arial" w:hAnsi="Arial"/>
          <w:sz w:val="32"/>
          <w:szCs w:val="32"/>
        </w:rPr>
        <w:t xml:space="preserve">am 1. April </w:t>
      </w:r>
      <w:r>
        <w:rPr>
          <w:rFonts w:cs="Arial" w:ascii="Arial" w:hAnsi="Arial"/>
          <w:sz w:val="32"/>
          <w:szCs w:val="32"/>
        </w:rPr>
        <w:t xml:space="preserve">die Laufsaison, </w:t>
      </w:r>
      <w:r>
        <w:rPr>
          <w:rFonts w:cs="Arial" w:ascii="Arial" w:hAnsi="Arial"/>
          <w:sz w:val="32"/>
          <w:szCs w:val="32"/>
        </w:rPr>
        <w:t xml:space="preserve">Schüler erlaufen Spenden beim 38. Innsbrucker Stadtlauf </w:t>
      </w:r>
      <w:r>
        <w:rPr>
          <w:rFonts w:cs="Arial" w:ascii="Arial" w:hAnsi="Arial"/>
          <w:sz w:val="32"/>
          <w:szCs w:val="32"/>
        </w:rPr>
        <w:t>am 30. April</w:t>
      </w:r>
      <w:r>
        <w:rPr>
          <w:rFonts w:cs="Arial" w:ascii="Arial" w:hAnsi="Arial"/>
          <w:sz w:val="32"/>
          <w:szCs w:val="32"/>
        </w:rPr>
        <w:t xml:space="preserve">  </w:t>
      </w:r>
    </w:p>
    <w:p>
      <w:pPr>
        <w:pStyle w:val="Normal"/>
        <w:bidi w:val="0"/>
        <w:spacing w:lineRule="auto" w:line="360"/>
        <w:ind w:left="0" w:right="0" w:hanging="0"/>
        <w:rPr>
          <w:rFonts w:ascii="Arial" w:hAnsi="Arial"/>
        </w:rPr>
      </w:pPr>
      <w:r>
        <w:rPr>
          <w:rFonts w:ascii="Arial" w:hAnsi="Arial"/>
        </w:rPr>
      </w:r>
      <w:bookmarkStart w:id="0" w:name="__DdeLink__234_2444487370"/>
      <w:bookmarkStart w:id="1" w:name="__DdeLink__234_2444487370"/>
      <w:bookmarkEnd w:id="1"/>
    </w:p>
    <w:p>
      <w:pPr>
        <w:pStyle w:val="Normal"/>
        <w:bidi w:val="0"/>
        <w:spacing w:lineRule="auto" w:line="360"/>
        <w:ind w:left="0" w:right="0" w:hanging="0"/>
        <w:rPr>
          <w:rFonts w:ascii="Arial" w:hAnsi="Arial"/>
          <w:b w:val="false"/>
          <w:b w:val="false"/>
          <w:bCs w:val="false"/>
        </w:rPr>
      </w:pPr>
      <w:r>
        <w:rPr>
          <w:rFonts w:cs="Arial" w:ascii="Arial" w:hAnsi="Arial"/>
          <w:b w:val="false"/>
          <w:bCs w:val="false"/>
        </w:rPr>
        <w:t xml:space="preserve">Traditionell Anfang April gibt beim </w:t>
      </w:r>
      <w:r>
        <w:rPr>
          <w:rFonts w:cs="Arial" w:ascii="Arial" w:hAnsi="Arial"/>
          <w:b w:val="false"/>
          <w:bCs w:val="false"/>
        </w:rPr>
        <w:t xml:space="preserve">TirolMilch Frühlingslauf </w:t>
      </w:r>
      <w:r>
        <w:rPr>
          <w:rFonts w:cs="Arial" w:ascii="Arial" w:hAnsi="Arial"/>
          <w:b w:val="false"/>
          <w:bCs w:val="false"/>
        </w:rPr>
        <w:t xml:space="preserve">die innere Uhr das Tempo vor, mit Rat und Tat stehen auch wieder die Tempoläufer aus dem Team Gelenkpunkt rund um Christian Hoser und Christian Fink zur Seite. </w:t>
      </w:r>
    </w:p>
    <w:p>
      <w:pPr>
        <w:pStyle w:val="Normal"/>
        <w:bidi w:val="0"/>
        <w:spacing w:lineRule="auto" w:line="360"/>
        <w:ind w:left="0" w:right="0" w:hanging="0"/>
        <w:rPr>
          <w:rFonts w:ascii="Arial" w:hAnsi="Arial" w:cs="Arial"/>
          <w:b w:val="false"/>
          <w:b w:val="false"/>
          <w:bCs w:val="false"/>
        </w:rPr>
      </w:pPr>
      <w:r>
        <w:rPr>
          <w:rFonts w:cs="Arial" w:ascii="Arial" w:hAnsi="Arial"/>
          <w:b w:val="false"/>
          <w:bCs w:val="false"/>
        </w:rPr>
      </w:r>
    </w:p>
    <w:p>
      <w:pPr>
        <w:pStyle w:val="Normal"/>
        <w:bidi w:val="0"/>
        <w:spacing w:lineRule="auto" w:line="360"/>
        <w:ind w:left="0" w:right="0" w:hanging="0"/>
        <w:rPr>
          <w:rFonts w:ascii="Arial" w:hAnsi="Arial"/>
          <w:b w:val="false"/>
          <w:b w:val="false"/>
          <w:bCs w:val="false"/>
        </w:rPr>
      </w:pPr>
      <w:r>
        <w:rPr>
          <w:rFonts w:cs="Arial" w:ascii="Arial" w:hAnsi="Arial"/>
          <w:b w:val="false"/>
          <w:bCs w:val="false"/>
        </w:rPr>
        <w:t xml:space="preserve">Start und Ziel </w:t>
      </w:r>
      <w:r>
        <w:rPr>
          <w:rFonts w:cs="Arial" w:ascii="Arial" w:hAnsi="Arial"/>
          <w:b w:val="false"/>
          <w:bCs w:val="false"/>
        </w:rPr>
        <w:t xml:space="preserve">der 21. Auflage </w:t>
      </w:r>
      <w:r>
        <w:rPr>
          <w:rFonts w:cs="Arial" w:ascii="Arial" w:hAnsi="Arial"/>
          <w:b w:val="false"/>
          <w:bCs w:val="false"/>
        </w:rPr>
        <w:t xml:space="preserve">am 1. April </w:t>
      </w:r>
      <w:r>
        <w:rPr>
          <w:rFonts w:cs="Arial" w:ascii="Arial" w:hAnsi="Arial"/>
          <w:b w:val="false"/>
          <w:bCs w:val="false"/>
        </w:rPr>
        <w:t xml:space="preserve">liegen </w:t>
      </w:r>
      <w:r>
        <w:rPr>
          <w:rFonts w:cs="Arial" w:ascii="Arial" w:hAnsi="Arial"/>
          <w:b w:val="false"/>
          <w:bCs w:val="false"/>
        </w:rPr>
        <w:t xml:space="preserve">am Innsbrucker Marktplatz, </w:t>
      </w:r>
      <w:r>
        <w:rPr>
          <w:rFonts w:cs="Arial" w:ascii="Arial" w:hAnsi="Arial"/>
          <w:b w:val="false"/>
          <w:bCs w:val="false"/>
        </w:rPr>
        <w:t xml:space="preserve">zur Wahl stehen </w:t>
      </w:r>
      <w:r>
        <w:rPr>
          <w:rFonts w:cs="Arial" w:ascii="Arial" w:hAnsi="Arial"/>
          <w:b w:val="false"/>
          <w:bCs w:val="false"/>
        </w:rPr>
        <w:t xml:space="preserve">fünf </w:t>
      </w:r>
      <w:r>
        <w:rPr>
          <w:rFonts w:cs="Arial" w:ascii="Arial" w:hAnsi="Arial"/>
          <w:b w:val="false"/>
          <w:bCs w:val="false"/>
        </w:rPr>
        <w:t xml:space="preserve">Distanzen </w:t>
      </w:r>
      <w:r>
        <w:rPr>
          <w:rFonts w:cs="Arial" w:ascii="Arial" w:hAnsi="Arial"/>
          <w:b w:val="false"/>
          <w:bCs w:val="false"/>
        </w:rPr>
        <w:t xml:space="preserve">(3, 5, 10, 15, </w:t>
      </w:r>
      <w:r>
        <w:rPr>
          <w:rFonts w:cs="Arial" w:ascii="Arial" w:hAnsi="Arial"/>
          <w:b w:val="false"/>
          <w:bCs w:val="false"/>
        </w:rPr>
        <w:t xml:space="preserve">21,1 </w:t>
      </w:r>
      <w:r>
        <w:rPr>
          <w:rFonts w:cs="Arial" w:ascii="Arial" w:hAnsi="Arial"/>
          <w:b w:val="false"/>
          <w:bCs w:val="false"/>
        </w:rPr>
        <w:t xml:space="preserve">km). </w:t>
      </w:r>
      <w:r>
        <w:rPr>
          <w:rFonts w:cs="Arial" w:ascii="Arial" w:hAnsi="Arial"/>
          <w:b w:val="false"/>
          <w:bCs w:val="false"/>
        </w:rPr>
        <w:t xml:space="preserve"> </w:t>
      </w:r>
      <w:r>
        <w:rPr>
          <w:rFonts w:cs="Arial" w:ascii="Arial" w:hAnsi="Arial"/>
          <w:b w:val="false"/>
          <w:bCs w:val="false"/>
        </w:rPr>
        <w:t xml:space="preserve">Entscheiden wie weit einen die Füße tragen, können die Teilnehmer*innen spontan. </w:t>
      </w:r>
      <w:r>
        <w:rPr>
          <w:rFonts w:cs="Arial" w:ascii="Arial" w:hAnsi="Arial"/>
          <w:b w:val="false"/>
          <w:bCs w:val="false"/>
          <w:i/>
          <w:iCs/>
        </w:rPr>
        <w:t>Dieter Hofmann, Organisatorischer Leiter von Innsbruckläuft.</w:t>
      </w:r>
      <w:r>
        <w:rPr>
          <w:rFonts w:cs="Arial" w:ascii="Arial" w:hAnsi="Arial"/>
          <w:b w:val="false"/>
          <w:bCs w:val="false"/>
        </w:rPr>
        <w:t xml:space="preserve"> </w:t>
      </w:r>
      <w:r>
        <w:rPr>
          <w:rFonts w:cs="Arial" w:ascii="Arial" w:hAnsi="Arial"/>
          <w:b w:val="false"/>
          <w:bCs w:val="false"/>
          <w:i/>
          <w:iCs/>
        </w:rPr>
        <w:t>„Wir erwarten am Samstag eine bunte Läufergruppe und wir sind bestens darauf vorbereitet. Unkompliziert und für Jeden machbar bietet sich der TirolMilch Frühlingslauf auch in der 2</w:t>
      </w:r>
      <w:r>
        <w:rPr>
          <w:rFonts w:cs="Arial" w:ascii="Arial" w:hAnsi="Arial"/>
          <w:b w:val="false"/>
          <w:bCs w:val="false"/>
          <w:i/>
          <w:iCs/>
        </w:rPr>
        <w:t>1</w:t>
      </w:r>
      <w:r>
        <w:rPr>
          <w:rFonts w:cs="Arial" w:ascii="Arial" w:hAnsi="Arial"/>
          <w:b w:val="false"/>
          <w:bCs w:val="false"/>
          <w:i/>
          <w:iCs/>
        </w:rPr>
        <w:t>. Auflage an.“</w:t>
      </w:r>
    </w:p>
    <w:p>
      <w:pPr>
        <w:pStyle w:val="Normal"/>
        <w:bidi w:val="0"/>
        <w:spacing w:lineRule="auto" w:line="360"/>
        <w:ind w:left="0" w:right="0" w:hanging="0"/>
        <w:rPr>
          <w:rFonts w:ascii="Arial" w:hAnsi="Arial" w:cs="Arial"/>
          <w:b w:val="false"/>
          <w:b w:val="false"/>
          <w:bCs w:val="false"/>
          <w:i/>
          <w:i/>
          <w:iCs/>
        </w:rPr>
      </w:pPr>
      <w:r>
        <w:rPr>
          <w:rFonts w:cs="Arial" w:ascii="Arial" w:hAnsi="Arial"/>
          <w:b w:val="false"/>
          <w:bCs w:val="false"/>
          <w:i/>
          <w:iCs/>
        </w:rPr>
      </w:r>
    </w:p>
    <w:p>
      <w:pPr>
        <w:pStyle w:val="Normal"/>
        <w:bidi w:val="0"/>
        <w:spacing w:lineRule="auto" w:line="360"/>
        <w:ind w:left="0" w:right="0" w:hanging="0"/>
        <w:rPr>
          <w:rFonts w:ascii="Arial" w:hAnsi="Arial" w:cs="Arial"/>
        </w:rPr>
      </w:pPr>
      <w:r>
        <w:rPr>
          <w:rFonts w:cs="Arial" w:ascii="Arial" w:hAnsi="Arial"/>
          <w:b/>
          <w:bCs/>
        </w:rPr>
        <w:t xml:space="preserve">Stadtlauf-Schülerläufe für Wasserprojekt. </w:t>
      </w:r>
      <w:r>
        <w:rPr>
          <w:rFonts w:cs="Arial" w:ascii="Arial" w:hAnsi="Arial"/>
        </w:rPr>
        <w:t>Bereits v</w:t>
      </w:r>
      <w:r>
        <w:rPr>
          <w:rFonts w:cs="Arial" w:ascii="Arial" w:hAnsi="Arial"/>
        </w:rPr>
        <w:t xml:space="preserve">ier Wochen später, am 30. April, folgt mit dem 38. Innsbrucker Stadtlauf der nächste Höhepunkt mit neuen Herausforderungen. Die Schüler*innenläufe stehen dieses Jahr erstmals wieder unter einem Charity-Gedanken, damit knüpft das Orga-Team </w:t>
      </w:r>
      <w:r>
        <w:rPr>
          <w:rFonts w:cs="Arial" w:ascii="Arial" w:hAnsi="Arial"/>
        </w:rPr>
        <w:t>an</w:t>
      </w:r>
      <w:r>
        <w:rPr>
          <w:rFonts w:cs="Arial" w:ascii="Arial" w:hAnsi="Arial"/>
        </w:rPr>
        <w:t xml:space="preserve"> eine lange Tradition an. </w:t>
      </w:r>
    </w:p>
    <w:p>
      <w:pPr>
        <w:pStyle w:val="Normal"/>
        <w:bidi w:val="0"/>
        <w:spacing w:lineRule="auto" w:line="360"/>
        <w:ind w:left="0" w:right="0" w:hanging="0"/>
        <w:rPr>
          <w:rFonts w:ascii="Arial" w:hAnsi="Arial" w:cs="Arial"/>
        </w:rPr>
      </w:pPr>
      <w:r>
        <w:rPr>
          <w:rFonts w:cs="Arial" w:ascii="Arial" w:hAnsi="Arial"/>
        </w:rPr>
        <w:t xml:space="preserve">Konkret werden Sponsoren gesucht, </w:t>
      </w:r>
      <w:r>
        <w:rPr>
          <w:rFonts w:cs="Arial" w:ascii="Arial" w:hAnsi="Arial"/>
        </w:rPr>
        <w:t xml:space="preserve">die </w:t>
      </w:r>
      <w:r>
        <w:rPr>
          <w:rFonts w:cs="Arial" w:ascii="Arial" w:hAnsi="Arial"/>
        </w:rPr>
        <w:t>das Startgeld sowie ein</w:t>
      </w:r>
      <w:r>
        <w:rPr>
          <w:rFonts w:cs="Arial" w:ascii="Arial" w:hAnsi="Arial"/>
        </w:rPr>
        <w:t>en</w:t>
      </w:r>
      <w:r>
        <w:rPr>
          <w:rFonts w:cs="Arial" w:ascii="Arial" w:hAnsi="Arial"/>
        </w:rPr>
        <w:t xml:space="preserve"> Fixbetrag pro gelaufene Runde (750 m) bei den Kinder- und Schüler*innenläufen übernehmen. Die Spenden gehen an Viva con Agua Österreich für die Umsetzung der seit 15 Jahren laufenden WASH Projekte. Details dazu finden sich unter </w:t>
      </w:r>
      <w:hyperlink r:id="rId2">
        <w:r>
          <w:rPr>
            <w:rStyle w:val="Internetverknpfung"/>
            <w:rFonts w:cs="Arial" w:ascii="Arial" w:hAnsi="Arial"/>
          </w:rPr>
          <w:t>www.innsbrucklaeuft.com/laeufe/stadtlauf/spendenlauf-viva-con-agua/</w:t>
        </w:r>
      </w:hyperlink>
      <w:r>
        <w:rPr>
          <w:rFonts w:cs="Arial" w:ascii="Arial" w:hAnsi="Arial"/>
        </w:rPr>
        <w:t xml:space="preserve"> sowie in diesem kurzen Video</w:t>
      </w:r>
    </w:p>
    <w:p>
      <w:pPr>
        <w:pStyle w:val="Normal"/>
        <w:bidi w:val="0"/>
        <w:spacing w:lineRule="auto" w:line="360"/>
        <w:ind w:left="0" w:right="0" w:hanging="0"/>
        <w:rPr>
          <w:rFonts w:ascii="Arial" w:hAnsi="Arial" w:cs="Arial"/>
        </w:rPr>
      </w:pPr>
      <w:hyperlink r:id="rId3">
        <w:r>
          <w:rPr>
            <w:rStyle w:val="Internetverknpfung"/>
            <w:rFonts w:cs="Arial" w:ascii="Arial" w:hAnsi="Arial"/>
          </w:rPr>
          <w:t>www.innsbrucklaeuft.com/wp-content/uploads/2023/03/Viva-con-Agua-Vorstellung-Untertitel.mp4</w:t>
        </w:r>
      </w:hyperlink>
    </w:p>
    <w:p>
      <w:pPr>
        <w:pStyle w:val="Normal"/>
        <w:bidi w:val="0"/>
        <w:spacing w:lineRule="auto" w:line="360"/>
        <w:ind w:left="0" w:right="0" w:hanging="0"/>
        <w:rPr>
          <w:rFonts w:ascii="Arial" w:hAnsi="Arial" w:cs="Arial"/>
          <w:b w:val="false"/>
          <w:b w:val="false"/>
          <w:bCs w:val="false"/>
          <w:i/>
          <w:i/>
          <w:iCs/>
        </w:rPr>
      </w:pPr>
      <w:r>
        <w:rPr>
          <w:rFonts w:cs="Arial" w:ascii="Arial" w:hAnsi="Arial"/>
          <w:b w:val="false"/>
          <w:bCs w:val="false"/>
          <w:i/>
          <w:iCs/>
        </w:rPr>
      </w:r>
    </w:p>
    <w:p>
      <w:pPr>
        <w:pStyle w:val="Normal"/>
        <w:bidi w:val="0"/>
        <w:spacing w:lineRule="auto" w:line="360"/>
        <w:ind w:left="0" w:right="0" w:hanging="0"/>
        <w:rPr/>
      </w:pPr>
      <w:r>
        <w:rPr>
          <w:rFonts w:cs="Arial" w:ascii="Arial" w:hAnsi="Arial"/>
          <w:b w:val="false"/>
          <w:bCs w:val="false"/>
        </w:rPr>
        <w:t xml:space="preserve">Für einen geschmeidigen Ablauf bietet das Veranstalterteam der Turnerschaft Innsbruck/ Sektion Laufen die Möglichkeit sich vorab </w:t>
      </w:r>
      <w:r>
        <w:rPr>
          <w:rFonts w:cs="Arial" w:ascii="Arial" w:hAnsi="Arial"/>
          <w:b w:val="false"/>
          <w:bCs w:val="false"/>
        </w:rPr>
        <w:t>ONLINE für den 21. TirolMilch Frühlingslauf anzumelden</w:t>
      </w:r>
      <w:r>
        <w:rPr>
          <w:rFonts w:cs="Arial" w:ascii="Arial" w:hAnsi="Arial"/>
          <w:b w:val="false"/>
          <w:bCs w:val="false"/>
        </w:rPr>
        <w:t xml:space="preserve">. Siehe </w:t>
      </w:r>
      <w:hyperlink r:id="rId4">
        <w:r>
          <w:rPr>
            <w:rStyle w:val="Internetverknpfung"/>
            <w:rFonts w:cs="Arial" w:ascii="Arial" w:hAnsi="Arial"/>
            <w:b w:val="false"/>
            <w:bCs w:val="false"/>
          </w:rPr>
          <w:t>www.innsbrucklaeuft.com</w:t>
        </w:r>
      </w:hyperlink>
      <w:r>
        <w:rPr>
          <w:rFonts w:cs="Arial" w:ascii="Arial" w:hAnsi="Arial"/>
          <w:b w:val="false"/>
          <w:bCs w:val="false"/>
        </w:rPr>
        <w:t xml:space="preserve"> </w:t>
      </w:r>
    </w:p>
    <w:p>
      <w:pPr>
        <w:pStyle w:val="Normal"/>
        <w:bidi w:val="0"/>
        <w:spacing w:lineRule="auto" w:line="360"/>
        <w:ind w:left="0" w:right="0" w:hanging="0"/>
        <w:rPr>
          <w:rFonts w:ascii="Arial" w:hAnsi="Arial" w:cs="Arial"/>
          <w:b w:val="false"/>
          <w:b w:val="false"/>
          <w:bCs w:val="false"/>
        </w:rPr>
      </w:pPr>
      <w:r>
        <w:rPr>
          <w:rFonts w:cs="Arial" w:ascii="Arial" w:hAnsi="Arial"/>
          <w:b w:val="false"/>
          <w:bCs w:val="false"/>
        </w:rPr>
      </w:r>
    </w:p>
    <w:p>
      <w:pPr>
        <w:pStyle w:val="Normal"/>
        <w:bidi w:val="0"/>
        <w:spacing w:lineRule="auto" w:line="360"/>
        <w:ind w:left="0" w:right="0" w:hanging="0"/>
        <w:rPr>
          <w:rFonts w:ascii="Arial" w:hAnsi="Arial" w:cs="Arial"/>
        </w:rPr>
      </w:pPr>
      <w:r>
        <w:rPr>
          <w:rFonts w:cs="Arial" w:ascii="Arial" w:hAnsi="Arial"/>
        </w:rPr>
        <w:t xml:space="preserve">Der TirolMilch Frühlingslauf ist neben dem Stadtlauf Innsbruck, dem Nightrun Innsbruck und dem Silvesterlauf Innsbruck eine von vier Laufveranstaltungen, die von Innsbruckläuft organisiert und umgesetzt werden, alle unter dem Dach der Turnerschaft Innsbruck/ Sektion Laufen. Weitere Details dazu finden Sie unter </w:t>
      </w:r>
      <w:hyperlink r:id="rId5">
        <w:r>
          <w:rPr>
            <w:rStyle w:val="Internetverknpfung"/>
            <w:rFonts w:cs="Arial" w:ascii="Arial" w:hAnsi="Arial"/>
          </w:rPr>
          <w:t>www.innsbrucklaeuft.com</w:t>
        </w:r>
      </w:hyperlink>
    </w:p>
    <w:p>
      <w:pPr>
        <w:pStyle w:val="Normal"/>
        <w:bidi w:val="0"/>
        <w:spacing w:lineRule="auto" w:line="360"/>
        <w:ind w:left="0" w:right="0" w:hanging="0"/>
        <w:rPr>
          <w:rFonts w:ascii="Arial" w:hAnsi="Arial" w:cs="Arial"/>
        </w:rPr>
      </w:pPr>
      <w:r>
        <w:rPr>
          <w:rFonts w:cs="Arial" w:ascii="Arial" w:hAnsi="Arial"/>
        </w:rPr>
      </w:r>
    </w:p>
    <w:p>
      <w:pPr>
        <w:pStyle w:val="Normal"/>
        <w:bidi w:val="0"/>
        <w:spacing w:lineRule="auto" w:line="360"/>
        <w:ind w:left="0" w:right="0" w:hanging="0"/>
        <w:rPr>
          <w:rFonts w:ascii="Arial" w:hAnsi="Arial" w:cs="Arial"/>
        </w:rPr>
      </w:pPr>
      <w:r>
        <w:rPr>
          <w:rFonts w:cs="Arial" w:ascii="Arial" w:hAnsi="Arial"/>
        </w:rPr>
      </w:r>
    </w:p>
    <w:p>
      <w:pPr>
        <w:pStyle w:val="Normal"/>
        <w:bidi w:val="0"/>
        <w:spacing w:lineRule="auto" w:line="360"/>
        <w:ind w:left="0" w:right="0" w:hanging="0"/>
        <w:rPr>
          <w:rFonts w:ascii="Arial" w:hAnsi="Arial" w:cs="Arial"/>
          <w:sz w:val="28"/>
          <w:szCs w:val="28"/>
        </w:rPr>
      </w:pPr>
      <w:r>
        <w:rPr>
          <w:rFonts w:cs="Arial" w:ascii="Arial" w:hAnsi="Arial"/>
          <w:sz w:val="28"/>
          <w:szCs w:val="28"/>
        </w:rPr>
      </w:r>
    </w:p>
    <w:p>
      <w:pPr>
        <w:pStyle w:val="Normal"/>
        <w:bidi w:val="0"/>
        <w:spacing w:lineRule="auto" w:line="360"/>
        <w:ind w:left="0" w:right="0" w:hanging="0"/>
        <w:rPr>
          <w:rFonts w:ascii="Arial" w:hAnsi="Arial" w:cs="Arial"/>
          <w:sz w:val="28"/>
          <w:szCs w:val="28"/>
        </w:rPr>
      </w:pPr>
      <w:r>
        <w:rPr>
          <w:rFonts w:cs="Arial" w:ascii="Arial" w:hAnsi="Arial"/>
          <w:sz w:val="28"/>
          <w:szCs w:val="28"/>
        </w:rPr>
        <w:t xml:space="preserve">Das Programm </w:t>
      </w:r>
      <w:r>
        <w:rPr>
          <w:rFonts w:cs="Arial" w:ascii="Arial" w:hAnsi="Arial"/>
          <w:sz w:val="28"/>
          <w:szCs w:val="28"/>
        </w:rPr>
        <w:t xml:space="preserve">zum 1. April, 21. TirolMilch Frühlingslauf </w:t>
      </w:r>
      <w:r>
        <w:rPr>
          <w:rFonts w:cs="Arial" w:ascii="Arial" w:hAnsi="Arial"/>
          <w:sz w:val="28"/>
          <w:szCs w:val="28"/>
        </w:rPr>
        <w:t>:</w:t>
      </w:r>
    </w:p>
    <w:p>
      <w:pPr>
        <w:pStyle w:val="Normal"/>
        <w:bidi w:val="0"/>
        <w:spacing w:lineRule="auto" w:line="360"/>
        <w:ind w:left="0" w:right="0" w:hanging="0"/>
        <w:rPr>
          <w:rFonts w:ascii="Arial" w:hAnsi="Arial" w:cs="Arial"/>
        </w:rPr>
      </w:pPr>
      <w:r>
        <w:rPr>
          <w:rFonts w:cs="Arial" w:ascii="Arial" w:hAnsi="Arial"/>
        </w:rPr>
        <w:t>Anmeldung und Startnummernausgabe:</w:t>
      </w:r>
    </w:p>
    <w:p>
      <w:pPr>
        <w:pStyle w:val="Normal"/>
        <w:bidi w:val="0"/>
        <w:spacing w:lineRule="auto" w:line="360"/>
        <w:ind w:left="0" w:right="0" w:hanging="0"/>
        <w:rPr>
          <w:rFonts w:ascii="Arial" w:hAnsi="Arial" w:cs="Arial"/>
        </w:rPr>
      </w:pPr>
      <w:r>
        <w:rPr>
          <w:rFonts w:cs="Arial" w:ascii="Arial" w:hAnsi="Arial"/>
        </w:rPr>
        <w:t>0</w:t>
      </w:r>
      <w:r>
        <w:rPr>
          <w:rFonts w:cs="Arial" w:ascii="Arial" w:hAnsi="Arial"/>
        </w:rPr>
        <w:t>1</w:t>
      </w:r>
      <w:r>
        <w:rPr>
          <w:rFonts w:cs="Arial" w:ascii="Arial" w:hAnsi="Arial"/>
        </w:rPr>
        <w:t>.04.2022 ab 13.00 Uhr</w:t>
      </w:r>
    </w:p>
    <w:p>
      <w:pPr>
        <w:pStyle w:val="Normal"/>
        <w:bidi w:val="0"/>
        <w:spacing w:lineRule="auto" w:line="360"/>
        <w:ind w:left="0" w:right="0" w:hanging="0"/>
        <w:rPr>
          <w:rFonts w:ascii="Arial" w:hAnsi="Arial" w:cs="Arial"/>
        </w:rPr>
      </w:pPr>
      <w:r>
        <w:rPr>
          <w:rFonts w:cs="Arial" w:ascii="Arial" w:hAnsi="Arial"/>
        </w:rPr>
      </w:r>
    </w:p>
    <w:p>
      <w:pPr>
        <w:pStyle w:val="Normal"/>
        <w:bidi w:val="0"/>
        <w:spacing w:lineRule="auto" w:line="360"/>
        <w:ind w:left="0" w:right="0" w:hanging="0"/>
        <w:rPr>
          <w:rFonts w:ascii="Arial" w:hAnsi="Arial" w:cs="Arial"/>
        </w:rPr>
      </w:pPr>
      <w:r>
        <w:rPr>
          <w:rFonts w:cs="Arial" w:ascii="Arial" w:hAnsi="Arial"/>
        </w:rPr>
        <w:t>Ablauf:</w:t>
      </w:r>
    </w:p>
    <w:p>
      <w:pPr>
        <w:pStyle w:val="Normal"/>
        <w:bidi w:val="0"/>
        <w:spacing w:lineRule="auto" w:line="360"/>
        <w:ind w:left="0" w:right="0" w:hanging="0"/>
        <w:rPr>
          <w:rFonts w:ascii="Arial" w:hAnsi="Arial" w:cs="Arial"/>
        </w:rPr>
      </w:pPr>
      <w:r>
        <w:rPr>
          <w:rFonts w:cs="Arial" w:ascii="Arial" w:hAnsi="Arial"/>
        </w:rPr>
        <w:t>14.30 Uhr offizielle Eröffnung</w:t>
      </w:r>
    </w:p>
    <w:p>
      <w:pPr>
        <w:pStyle w:val="Normal"/>
        <w:bidi w:val="0"/>
        <w:spacing w:lineRule="auto" w:line="360"/>
        <w:ind w:left="0" w:right="0" w:hanging="0"/>
        <w:rPr>
          <w:rFonts w:ascii="Arial" w:hAnsi="Arial" w:cs="Arial"/>
        </w:rPr>
      </w:pPr>
      <w:r>
        <w:rPr>
          <w:rFonts w:cs="Arial" w:ascii="Arial" w:hAnsi="Arial"/>
        </w:rPr>
        <w:t>14.45 Uhr Aufwärmen mit den Trainern von Happy Fitness</w:t>
      </w:r>
    </w:p>
    <w:p>
      <w:pPr>
        <w:pStyle w:val="Normal"/>
        <w:bidi w:val="0"/>
        <w:spacing w:lineRule="auto" w:line="360"/>
        <w:ind w:left="0" w:right="0" w:hanging="0"/>
        <w:rPr>
          <w:rFonts w:ascii="Arial" w:hAnsi="Arial" w:cs="Arial"/>
        </w:rPr>
      </w:pPr>
      <w:r>
        <w:rPr>
          <w:rFonts w:cs="Arial" w:ascii="Arial" w:hAnsi="Arial"/>
        </w:rPr>
        <w:t>15:00 Uhr Start für alle Distanzen</w:t>
      </w:r>
    </w:p>
    <w:p>
      <w:pPr>
        <w:pStyle w:val="Normal"/>
        <w:bidi w:val="0"/>
        <w:spacing w:lineRule="auto" w:line="360"/>
        <w:ind w:left="0" w:right="0" w:hanging="0"/>
        <w:rPr>
          <w:rFonts w:ascii="Arial" w:hAnsi="Arial" w:cs="Arial"/>
        </w:rPr>
      </w:pPr>
      <w:r>
        <w:rPr>
          <w:rFonts w:cs="Arial" w:ascii="Arial" w:hAnsi="Arial"/>
        </w:rPr>
      </w:r>
    </w:p>
    <w:p>
      <w:pPr>
        <w:pStyle w:val="Normal"/>
        <w:bidi w:val="0"/>
        <w:spacing w:lineRule="auto" w:line="360"/>
        <w:ind w:left="0" w:right="0" w:hanging="0"/>
        <w:rPr>
          <w:rFonts w:ascii="Arial" w:hAnsi="Arial" w:cs="Arial"/>
          <w:b/>
          <w:b/>
          <w:bCs/>
        </w:rPr>
      </w:pPr>
      <w:r>
        <w:rPr>
          <w:rFonts w:cs="Arial" w:ascii="Arial" w:hAnsi="Arial"/>
          <w:b/>
          <w:bCs/>
        </w:rPr>
        <w:t xml:space="preserve">Distanzen: </w:t>
      </w:r>
    </w:p>
    <w:p>
      <w:pPr>
        <w:pStyle w:val="Normal"/>
        <w:bidi w:val="0"/>
        <w:spacing w:lineRule="auto" w:line="360"/>
        <w:ind w:left="0" w:right="0" w:hanging="0"/>
        <w:rPr>
          <w:rFonts w:ascii="Arial" w:hAnsi="Arial" w:cs="Arial"/>
        </w:rPr>
      </w:pPr>
      <w:r>
        <w:rPr>
          <w:rFonts w:cs="Arial" w:ascii="Arial" w:hAnsi="Arial"/>
        </w:rPr>
        <w:t xml:space="preserve">3, 5, 10, 15, </w:t>
      </w:r>
      <w:r>
        <w:rPr>
          <w:rFonts w:cs="Arial" w:ascii="Arial" w:hAnsi="Arial"/>
        </w:rPr>
        <w:t xml:space="preserve">21 </w:t>
      </w:r>
      <w:r>
        <w:rPr>
          <w:rFonts w:cs="Arial" w:ascii="Arial" w:hAnsi="Arial"/>
        </w:rPr>
        <w:t>km</w:t>
      </w:r>
    </w:p>
    <w:p>
      <w:pPr>
        <w:pStyle w:val="Normal"/>
        <w:bidi w:val="0"/>
        <w:spacing w:lineRule="auto" w:line="360"/>
        <w:ind w:left="0" w:right="0" w:hanging="0"/>
        <w:rPr>
          <w:rFonts w:ascii="Arial" w:hAnsi="Arial" w:cs="Arial"/>
        </w:rPr>
      </w:pPr>
      <w:r>
        <w:rPr>
          <w:rFonts w:cs="Arial" w:ascii="Arial" w:hAnsi="Arial"/>
        </w:rPr>
      </w:r>
    </w:p>
    <w:p>
      <w:pPr>
        <w:pStyle w:val="Normal"/>
        <w:bidi w:val="0"/>
        <w:spacing w:lineRule="auto" w:line="360"/>
        <w:ind w:left="0" w:right="0" w:hanging="0"/>
        <w:rPr>
          <w:rFonts w:ascii="Arial" w:hAnsi="Arial" w:cs="Arial"/>
          <w:b/>
          <w:b/>
          <w:bCs/>
        </w:rPr>
      </w:pPr>
      <w:r>
        <w:rPr>
          <w:rFonts w:cs="Arial" w:ascii="Arial" w:hAnsi="Arial"/>
          <w:b/>
          <w:bCs/>
        </w:rPr>
        <w:t>Strecke:</w:t>
      </w:r>
    </w:p>
    <w:p>
      <w:pPr>
        <w:pStyle w:val="Normal"/>
        <w:bidi w:val="0"/>
        <w:spacing w:lineRule="auto" w:line="360"/>
        <w:ind w:left="0" w:right="0" w:hanging="0"/>
        <w:rPr>
          <w:rFonts w:ascii="Arial" w:hAnsi="Arial"/>
        </w:rPr>
      </w:pPr>
      <w:bookmarkStart w:id="2" w:name="__DdeLink__234_2444487370"/>
      <w:bookmarkEnd w:id="2"/>
      <w:r>
        <w:rPr>
          <w:rFonts w:ascii="Arial" w:hAnsi="Arial"/>
        </w:rPr>
        <w:t>Nach dem Start am Marktplatz geht es entlang des südlichen Innufers Richtung Osten; Beim Emilie Bethouart Steg wechselt die 2,7 km auf das nördliche Innufer. Bei der Mühlauer Brücke wechselt die 5 km auf das nördliche Innufer; die 9,6 km, 14,7 km und 21,1 km verlaufen dann entlang der Erzherzog Eugen Straße in die Viktor Dankl Straße zur Ing. Etzel Straße und dann über die Tiflisbrücke, am Gehweg bis zur Grenobler Brücke. Je nach Distanz geht es über die Grenobler oder New Orleans Brücke und dann am nördliche Innufer retour.Verpflegungsstationen auf der Südseite der Grenoblerbrücke beim Sandwirt, bei der Feuerwehr Mühlau, beim SportSpezial in Maria Hilf und beim Wendepunkt des Halbmarathons.</w:t>
      </w:r>
    </w:p>
    <w:p>
      <w:pPr>
        <w:pStyle w:val="Normal"/>
        <w:bidi w:val="0"/>
        <w:spacing w:lineRule="auto" w:line="360"/>
        <w:ind w:left="0" w:right="0" w:hanging="0"/>
        <w:rPr>
          <w:rFonts w:ascii="Arial" w:hAnsi="Arial"/>
        </w:rPr>
      </w:pPr>
      <w:r>
        <w:rPr>
          <w:rFonts w:ascii="Arial" w:hAnsi="Arial"/>
        </w:rPr>
      </w:r>
    </w:p>
    <w:p>
      <w:pPr>
        <w:pStyle w:val="Normal"/>
        <w:bidi w:val="0"/>
        <w:spacing w:lineRule="auto" w:line="360"/>
        <w:ind w:left="0" w:right="0" w:hanging="0"/>
        <w:rPr>
          <w:rFonts w:ascii="Arial" w:hAnsi="Arial"/>
          <w:b/>
          <w:b/>
          <w:bCs/>
        </w:rPr>
      </w:pPr>
      <w:r>
        <w:rPr>
          <w:rFonts w:ascii="Arial" w:hAnsi="Arial"/>
          <w:b/>
          <w:bCs/>
        </w:rPr>
        <w:t>km-Angaben und Beschreibung der Verpflegungsstationen:</w:t>
      </w:r>
    </w:p>
    <w:p>
      <w:pPr>
        <w:pStyle w:val="Normal"/>
        <w:bidi w:val="0"/>
        <w:spacing w:lineRule="auto" w:line="360"/>
        <w:ind w:left="0" w:right="0" w:hanging="0"/>
        <w:rPr>
          <w:rFonts w:ascii="Arial" w:hAnsi="Arial"/>
        </w:rPr>
      </w:pPr>
      <w:r>
        <w:rPr>
          <w:rFonts w:ascii="Arial" w:hAnsi="Arial"/>
          <w:b/>
          <w:bCs/>
        </w:rPr>
        <w:t>Sandwirt:</w:t>
      </w:r>
      <w:r>
        <w:rPr>
          <w:rFonts w:ascii="Arial" w:hAnsi="Arial"/>
        </w:rPr>
        <w:t xml:space="preserve"> km 4,2 (für 21,1km, 14,7km, 9,6km) mit Wasser und Bananen;</w:t>
      </w:r>
    </w:p>
    <w:p>
      <w:pPr>
        <w:pStyle w:val="Normal"/>
        <w:bidi w:val="0"/>
        <w:spacing w:lineRule="auto" w:line="360"/>
        <w:ind w:left="0" w:right="0" w:hanging="0"/>
        <w:rPr>
          <w:rFonts w:ascii="Arial" w:hAnsi="Arial"/>
        </w:rPr>
      </w:pPr>
      <w:r>
        <w:rPr>
          <w:rFonts w:ascii="Arial" w:hAnsi="Arial"/>
          <w:b/>
          <w:bCs/>
        </w:rPr>
        <w:t>Feuerwehr Mühlau</w:t>
      </w:r>
      <w:r>
        <w:rPr>
          <w:rFonts w:ascii="Arial" w:hAnsi="Arial"/>
        </w:rPr>
        <w:t xml:space="preserve"> km 9,2 (für 21,1km, 14,7km) bzw. km 6,4 bei 9,6km-Runde  mit Wasser, isostonischen Getränk und Bananen;</w:t>
      </w:r>
    </w:p>
    <w:p>
      <w:pPr>
        <w:pStyle w:val="Normal"/>
        <w:bidi w:val="0"/>
        <w:spacing w:lineRule="auto" w:line="360"/>
        <w:ind w:left="0" w:right="0" w:hanging="0"/>
        <w:rPr>
          <w:rFonts w:ascii="Arial" w:hAnsi="Arial"/>
        </w:rPr>
      </w:pPr>
      <w:r>
        <w:rPr>
          <w:rFonts w:ascii="Arial" w:hAnsi="Arial"/>
          <w:b/>
          <w:bCs/>
        </w:rPr>
        <w:t>Sport Spezial</w:t>
      </w:r>
      <w:r>
        <w:rPr>
          <w:rFonts w:ascii="Arial" w:hAnsi="Arial"/>
        </w:rPr>
        <w:t xml:space="preserve"> km 11,9 (für 21,1km, 14,7km) / km 9,1 (für 9,6km) / km 4,4 (für 5km) / km 0,7 für 3,1km mit Wasser, isotonischen Getränk und Bananen</w:t>
      </w:r>
    </w:p>
    <w:p>
      <w:pPr>
        <w:pStyle w:val="Normal"/>
        <w:bidi w:val="0"/>
        <w:spacing w:lineRule="auto" w:line="360"/>
        <w:ind w:left="0" w:right="0" w:hanging="0"/>
        <w:rPr>
          <w:rFonts w:ascii="Arial" w:hAnsi="Arial"/>
        </w:rPr>
      </w:pPr>
      <w:r>
        <w:rPr>
          <w:rFonts w:ascii="Arial" w:hAnsi="Arial"/>
          <w:b/>
          <w:bCs/>
        </w:rPr>
        <w:t xml:space="preserve">Wende Halbmarathon </w:t>
      </w:r>
      <w:r>
        <w:rPr>
          <w:rFonts w:ascii="Arial" w:hAnsi="Arial"/>
        </w:rPr>
        <w:t>km 16,2 (für 21,1km): mit Wasser, isotonische</w:t>
      </w:r>
      <w:r>
        <w:rPr>
          <w:rFonts w:ascii="Arial" w:hAnsi="Arial"/>
        </w:rPr>
        <w:t>m</w:t>
      </w:r>
      <w:r>
        <w:rPr>
          <w:rFonts w:ascii="Arial" w:hAnsi="Arial"/>
        </w:rPr>
        <w:t xml:space="preserve"> Getränk und Bananen</w:t>
      </w:r>
    </w:p>
    <w:p>
      <w:pPr>
        <w:pStyle w:val="Normal"/>
        <w:bidi w:val="0"/>
        <w:spacing w:lineRule="auto" w:line="360"/>
        <w:ind w:left="0" w:right="0" w:hanging="0"/>
        <w:rPr>
          <w:rFonts w:ascii="Arial" w:hAnsi="Arial"/>
        </w:rPr>
      </w:pPr>
      <w:r>
        <w:rPr>
          <w:rFonts w:ascii="Arial" w:hAnsi="Arial"/>
          <w:b/>
          <w:bCs/>
        </w:rPr>
        <w:t xml:space="preserve">Ziel </w:t>
      </w:r>
      <w:r>
        <w:rPr>
          <w:rFonts w:ascii="Arial" w:hAnsi="Arial"/>
        </w:rPr>
        <w:t xml:space="preserve">mit Wasser, isotonischen Getränk, Lattella, Bananen, Orangen, Äpfel </w:t>
      </w:r>
      <w:r>
        <w:rPr>
          <w:rFonts w:ascii="Arial" w:hAnsi="Arial"/>
        </w:rPr>
        <w:t>(biologischer Anbau und fairtrade)</w:t>
      </w:r>
    </w:p>
    <w:p>
      <w:pPr>
        <w:pStyle w:val="Normal"/>
        <w:bidi w:val="0"/>
        <w:spacing w:lineRule="auto" w:line="360"/>
        <w:ind w:left="0" w:right="0" w:hanging="0"/>
        <w:rPr>
          <w:rFonts w:ascii="Arial" w:hAnsi="Arial"/>
        </w:rPr>
      </w:pPr>
      <w:r>
        <w:rPr>
          <w:rFonts w:ascii="Arial" w:hAnsi="Arial"/>
        </w:rPr>
        <w:t xml:space="preserve"> </w:t>
      </w:r>
    </w:p>
    <w:sectPr>
      <w:headerReference w:type="default" r:id="rId6"/>
      <w:footerReference w:type="default" r:id="rId7"/>
      <w:type w:val="nextPage"/>
      <w:pgSz w:w="11906" w:h="16838"/>
      <w:pgMar w:left="1134" w:right="1134" w:header="1134" w:top="1693" w:footer="1134" w:bottom="2958"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b/>
        <w:b/>
        <w:bCs/>
      </w:rPr>
    </w:pPr>
    <w:r>
      <w:rPr>
        <w:b/>
        <w:bCs/>
      </w:rPr>
      <w:t>Innsbruckläuft - Turnerschaft Innsbruck, Sektion Laufen</w:t>
    </w:r>
  </w:p>
  <w:p>
    <w:pPr>
      <w:pStyle w:val="Fuzeile"/>
      <w:rPr>
        <w:sz w:val="22"/>
        <w:szCs w:val="22"/>
      </w:rPr>
    </w:pPr>
    <w:r>
      <w:rPr>
        <w:sz w:val="22"/>
        <w:szCs w:val="22"/>
      </w:rPr>
      <w:t>Wiesengasse 20, 6020 Innsbruck</w:t>
    </w:r>
  </w:p>
  <w:p>
    <w:pPr>
      <w:pStyle w:val="Fuzeile"/>
      <w:rPr>
        <w:b/>
        <w:b/>
        <w:bCs/>
        <w:sz w:val="22"/>
        <w:szCs w:val="22"/>
      </w:rPr>
    </w:pPr>
    <w:r>
      <w:rPr>
        <w:b/>
        <w:bCs/>
        <w:sz w:val="22"/>
        <w:szCs w:val="22"/>
      </w:rPr>
      <w:t xml:space="preserve">Organisatorische Leitung: Dieter Hofmann, +43 660 7316914 </w:t>
    </w:r>
  </w:p>
  <w:p>
    <w:pPr>
      <w:pStyle w:val="Fuzeile"/>
      <w:rPr>
        <w:b/>
        <w:b/>
        <w:bCs/>
        <w:sz w:val="22"/>
        <w:szCs w:val="22"/>
      </w:rPr>
    </w:pPr>
    <w:r>
      <w:rPr>
        <w:b/>
        <w:bCs/>
        <w:sz w:val="22"/>
        <w:szCs w:val="22"/>
      </w:rPr>
      <w:t>Medienarbeit: Jane Kathrein, +43 699 172 88 596</w:t>
    </w:r>
  </w:p>
  <w:p>
    <w:pPr>
      <w:pStyle w:val="Fuzeile"/>
      <w:rPr/>
    </w:pPr>
    <w:hyperlink r:id="rId1">
      <w:r>
        <w:rPr>
          <w:rStyle w:val="Internetverknpfung"/>
          <w:sz w:val="22"/>
          <w:szCs w:val="22"/>
        </w:rPr>
        <w:t>www.innsbrucklaeuft.com</w:t>
      </w:r>
    </w:hyperlink>
    <w:r>
      <w:rPr>
        <w:sz w:val="22"/>
        <w:szCs w:val="22"/>
      </w:rPr>
      <w:t xml:space="preserve"> – </w:t>
    </w:r>
    <w:hyperlink r:id="rId2">
      <w:r>
        <w:rPr>
          <w:rStyle w:val="Internetverknpfung"/>
          <w:sz w:val="22"/>
          <w:szCs w:val="22"/>
        </w:rPr>
        <w:t>info@innsbrucklaeuft.com</w:t>
      </w:r>
    </w:hyperlink>
    <w:r>
      <w:rPr>
        <w:sz w:val="22"/>
        <w:szCs w:val="22"/>
      </w:rPr>
      <w:t xml:space="preserve"> – facebook.com/innsbrucklaeuft - instagram/innsbrucklaeuft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b/>
        <w:b/>
        <w:bCs/>
      </w:rPr>
    </w:pPr>
    <w:r>
      <w:rPr>
        <w:b/>
        <w:bCs/>
      </w:rPr>
      <w:t xml:space="preserve">Medieninformation „Der </w:t>
    </w:r>
    <w:r>
      <w:rPr>
        <w:b/>
        <w:bCs/>
      </w:rPr>
      <w:t xml:space="preserve">Innsbrucker </w:t>
    </w:r>
    <w:r>
      <w:rPr>
        <w:b/>
        <w:bCs/>
      </w:rPr>
      <w:t xml:space="preserve">Lauffrühling startet am 1. April“ </w:t>
    </w:r>
  </w:p>
</w:hdr>
</file>

<file path=word/settings.xml><?xml version="1.0" encoding="utf-8"?>
<w:settings xmlns:w="http://schemas.openxmlformats.org/wordprocessingml/2006/main">
  <w:zoom w:percent="96"/>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character" w:styleId="DefaultParagraphFont">
    <w:name w:val="Default Paragraph Font"/>
    <w:qFormat/>
    <w:rPr/>
  </w:style>
  <w:style w:type="character" w:styleId="KopfzeileZchn">
    <w:name w:val="Kopfzeile Zchn"/>
    <w:basedOn w:val="DefaultParagraphFont"/>
    <w:qFormat/>
    <w:rPr>
      <w:rFonts w:cs="Lucida Sans"/>
    </w:rPr>
  </w:style>
  <w:style w:type="character" w:styleId="FuzeileZchn">
    <w:name w:val="Fußzeile Zchn"/>
    <w:basedOn w:val="DefaultParagraphFont"/>
    <w:qFormat/>
    <w:rPr>
      <w:rFonts w:cs="Lucida Sans"/>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Table">
    <w:name w:val="Normal Table"/>
    <w:qFormat/>
    <w:pPr>
      <w:widowControl/>
      <w:kinsoku w:val="true"/>
      <w:overflowPunct w:val="true"/>
      <w:autoSpaceDE w:val="true"/>
      <w:bidi w:val="0"/>
      <w:jc w:val="left"/>
      <w:textAlignment w:val="auto"/>
    </w:pPr>
    <w:rPr>
      <w:rFonts w:ascii="Times New Roman" w:hAnsi="Times New Roman" w:eastAsia="SimSun" w:cs="Times New Roman"/>
      <w:color w:val="auto"/>
      <w:kern w:val="2"/>
      <w:sz w:val="20"/>
      <w:szCs w:val="20"/>
      <w:lang w:val="de-DE" w:eastAsia="de-DE" w:bidi="ar-SA"/>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Kopfzeile">
    <w:name w:val="Header"/>
    <w:basedOn w:val="KopfundFuzeile"/>
    <w:pPr>
      <w:suppressLineNumbers/>
    </w:pPr>
    <w:rPr/>
  </w:style>
  <w:style w:type="paragraph" w:styleId="Fuzeile">
    <w:name w:val="Foot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laeufe/stadtlauf/spendenlauf-viva-con-agua/" TargetMode="External"/><Relationship Id="rId3" Type="http://schemas.openxmlformats.org/officeDocument/2006/relationships/hyperlink" Target="http://www.innsbrucklaeuft.com/wp-content/uploads/2023/03/Viva-con-Agua-Vorstellung-Untertitel.mp4" TargetMode="External"/><Relationship Id="rId4" Type="http://schemas.openxmlformats.org/officeDocument/2006/relationships/hyperlink" Target="http://www.innsbrucklaeuft.com/" TargetMode="External"/><Relationship Id="rId5" Type="http://schemas.openxmlformats.org/officeDocument/2006/relationships/hyperlink" Target="http://www.innsbrucklaeuft.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innsbrucklaeuft.com/" TargetMode="External"/><Relationship Id="rId2" Type="http://schemas.openxmlformats.org/officeDocument/2006/relationships/hyperlink" Target="mailto:info@innsbrucklaeuft.com" TargetMode="External"/>
</Relationships>
</file>

<file path=docProps/app.xml><?xml version="1.0" encoding="utf-8"?>
<Properties xmlns="http://schemas.openxmlformats.org/officeDocument/2006/extended-properties" xmlns:vt="http://schemas.openxmlformats.org/officeDocument/2006/docPropsVTypes">
  <Template/>
  <TotalTime>93</TotalTime>
  <Application>LibreOffice/6.4.5.2$Windows_X86_64 LibreOffice_project/a726b36747cf2001e06b58ad5db1aa3a9a1872d6</Application>
  <Pages>3</Pages>
  <Words>674</Words>
  <Characters>4219</Characters>
  <CharactersWithSpaces>4877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2023-03-17T14:27:47Z</dcterms:created>
  <dc:creator/>
  <dc:description/>
  <dc:language>de-DE</dc:language>
  <cp:lastModifiedBy/>
  <dcterms:modified xsi:type="dcterms:W3CDTF">2023-03-27T07:53:09Z</dcterms:modified>
  <cp:revision>5</cp:revision>
  <dc:subject/>
  <dc:title/>
</cp:coreProperties>
</file>