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b/>
          <w:bCs/>
          <w:i/>
          <w:i/>
          <w:iCs/>
          <w:sz w:val="20"/>
          <w:szCs w:val="20"/>
        </w:rPr>
      </w:pPr>
      <w:r>
        <w:rPr>
          <w:rFonts w:ascii="Arial" w:hAnsi="Arial"/>
          <w:b/>
          <w:bCs/>
          <w:i/>
          <w:iCs/>
          <w:sz w:val="24"/>
          <w:szCs w:val="24"/>
        </w:rPr>
        <w:t>Bildunterschrift: 800 Läufer*innen werden zum 12. Nightrun Innsbruck am Samstag erwartet. Als Green Event Tirol ausgerichtet lockt die Laufveranstaltung auch die Elite, die Tiroler Meisterschaften im Halbmarathon versprechen spannende Zielsprints. Nachmeldungen noch möglich. Fotos: TI</w:t>
      </w:r>
    </w:p>
    <w:p>
      <w:pPr>
        <w:pStyle w:val="Normal"/>
        <w:bidi w:val="0"/>
        <w:jc w:val="start"/>
        <w:rPr>
          <w:rFonts w:ascii="Arial" w:hAnsi="Arial"/>
          <w:b/>
          <w:bCs/>
          <w:i/>
          <w:i/>
          <w:iCs/>
          <w:sz w:val="20"/>
          <w:szCs w:val="20"/>
        </w:rPr>
      </w:pPr>
      <w:r>
        <w:rPr>
          <w:rFonts w:ascii="Arial" w:hAnsi="Arial"/>
          <w:b/>
          <w:bCs/>
          <w:i/>
          <w:iCs/>
          <w:sz w:val="20"/>
          <w:szCs w:val="20"/>
        </w:rPr>
      </w:r>
    </w:p>
    <w:p>
      <w:pPr>
        <w:pStyle w:val="Normal"/>
        <w:bidi w:val="0"/>
        <w:jc w:val="start"/>
        <w:rPr>
          <w:rFonts w:ascii="Arial" w:hAnsi="Arial"/>
          <w:b/>
          <w:bCs/>
          <w:sz w:val="28"/>
          <w:szCs w:val="28"/>
        </w:rPr>
      </w:pPr>
      <w:r>
        <w:rPr>
          <w:rFonts w:ascii="Arial" w:hAnsi="Arial"/>
          <w:b/>
          <w:bCs/>
          <w:sz w:val="40"/>
          <w:szCs w:val="40"/>
        </w:rPr>
        <w:t>12. Nightrun Innsbruck: Teilnehmerrekord am Samstag erwartet</w:t>
      </w:r>
    </w:p>
    <w:p>
      <w:pPr>
        <w:pStyle w:val="Normal"/>
        <w:bidi w:val="0"/>
        <w:jc w:val="start"/>
        <w:rPr>
          <w:rFonts w:ascii="Arial" w:hAnsi="Arial"/>
          <w:b/>
          <w:bCs/>
          <w:sz w:val="28"/>
          <w:szCs w:val="28"/>
        </w:rPr>
      </w:pPr>
      <w:r>
        <w:rPr>
          <w:rFonts w:ascii="Arial" w:hAnsi="Arial"/>
          <w:b/>
          <w:bCs/>
          <w:sz w:val="28"/>
          <w:szCs w:val="28"/>
        </w:rPr>
      </w:r>
    </w:p>
    <w:p>
      <w:pPr>
        <w:pStyle w:val="Normal"/>
        <w:bidi w:val="0"/>
        <w:jc w:val="start"/>
        <w:rPr>
          <w:rFonts w:ascii="Arial" w:hAnsi="Arial"/>
          <w:b/>
          <w:bCs/>
        </w:rPr>
      </w:pPr>
      <w:r>
        <w:rPr>
          <w:rFonts w:ascii="Arial" w:hAnsi="Arial"/>
          <w:b/>
          <w:bCs/>
          <w:sz w:val="24"/>
          <w:szCs w:val="24"/>
        </w:rPr>
        <w:t>830 Anmeldungen sind bis Freitag im Laufbüro der Turnerschaft Innsbruck eingegangen. Jahrelange Erfahrungen zeigen einige Startnummern werden am Lauftag nicht abgeholt, neue Teilnehmer*innen melden sich noch nach.</w:t>
      </w:r>
    </w:p>
    <w:p>
      <w:pPr>
        <w:pStyle w:val="Normal"/>
        <w:bidi w:val="0"/>
        <w:jc w:val="start"/>
        <w:rPr>
          <w:rFonts w:ascii="Arial" w:hAnsi="Arial"/>
          <w:b/>
          <w:bCs/>
        </w:rPr>
      </w:pPr>
      <w:r>
        <w:rPr>
          <w:rFonts w:ascii="Arial" w:hAnsi="Arial"/>
          <w:b/>
          <w:bCs/>
        </w:rPr>
      </w:r>
    </w:p>
    <w:p>
      <w:pPr>
        <w:pStyle w:val="Normal"/>
        <w:bidi w:val="0"/>
        <w:jc w:val="start"/>
        <w:rPr>
          <w:rFonts w:ascii="Arial" w:hAnsi="Arial"/>
          <w:b/>
          <w:bCs/>
        </w:rPr>
      </w:pPr>
      <w:r>
        <w:rPr>
          <w:rFonts w:ascii="Arial" w:hAnsi="Arial"/>
          <w:b w:val="false"/>
          <w:bCs w:val="false"/>
          <w:sz w:val="24"/>
          <w:szCs w:val="24"/>
        </w:rPr>
        <w:t>„</w:t>
      </w:r>
      <w:r>
        <w:rPr>
          <w:rFonts w:ascii="Arial" w:hAnsi="Arial"/>
          <w:b w:val="false"/>
          <w:bCs w:val="false"/>
          <w:sz w:val="24"/>
          <w:szCs w:val="24"/>
        </w:rPr>
        <w:t>Das Start-Ziel-Gelände rund um die Mittelschule Olympisches Dorf ist ideal für diese Veranstaltung“, sagt Dieter Hofmann, Organisatorischer Leiter von Innsbruckläuft. Drinnen und Draußen dreht sich alles rund ums Laufen. Los gehst am Samstag ab 18 Uhr, mit drei Bewerben, inklusive Halbmarathon.</w:t>
      </w:r>
      <w:r>
        <w:rPr>
          <w:rFonts w:ascii="Arial" w:hAnsi="Arial"/>
          <w:b/>
          <w:bCs/>
          <w:sz w:val="24"/>
          <w:szCs w:val="24"/>
        </w:rPr>
        <w:t xml:space="preserve"> </w:t>
      </w:r>
    </w:p>
    <w:p>
      <w:pPr>
        <w:pStyle w:val="Normal"/>
        <w:bidi w:val="0"/>
        <w:jc w:val="start"/>
        <w:rPr>
          <w:rFonts w:ascii="Arial" w:hAnsi="Arial"/>
          <w:b/>
          <w:bCs/>
        </w:rPr>
      </w:pPr>
      <w:r>
        <w:rPr>
          <w:rFonts w:ascii="Arial" w:hAnsi="Arial"/>
          <w:b/>
          <w:bCs/>
        </w:rPr>
      </w:r>
    </w:p>
    <w:p>
      <w:pPr>
        <w:pStyle w:val="Normal"/>
        <w:bidi w:val="0"/>
        <w:jc w:val="start"/>
        <w:rPr>
          <w:rFonts w:ascii="Arial" w:hAnsi="Arial"/>
          <w:b/>
          <w:bCs/>
        </w:rPr>
      </w:pPr>
      <w:r>
        <w:rPr>
          <w:rFonts w:ascii="Arial" w:hAnsi="Arial"/>
          <w:b/>
          <w:bCs/>
          <w:sz w:val="24"/>
          <w:szCs w:val="24"/>
        </w:rPr>
        <w:t xml:space="preserve">Tiroler Meisterschaften im Halbmarathon. </w:t>
      </w:r>
      <w:r>
        <w:rPr>
          <w:rFonts w:ascii="Arial" w:hAnsi="Arial"/>
          <w:b w:val="false"/>
          <w:bCs w:val="false"/>
          <w:sz w:val="24"/>
          <w:szCs w:val="24"/>
        </w:rPr>
        <w:t xml:space="preserve">Die Laufelite startet bei den Tiroler Meisterschaften im Halbmarathon mit den Favoriten Alina Hrnecek (LG Decker Itter) und Thomas Roach (SK Rückenwind).  </w:t>
      </w:r>
    </w:p>
    <w:p>
      <w:pPr>
        <w:pStyle w:val="Normal"/>
        <w:bidi w:val="0"/>
        <w:jc w:val="start"/>
        <w:rPr>
          <w:rFonts w:ascii="Arial" w:hAnsi="Arial"/>
          <w:b/>
          <w:bCs/>
        </w:rPr>
      </w:pPr>
      <w:r>
        <w:rPr>
          <w:rFonts w:ascii="Arial" w:hAnsi="Arial"/>
          <w:b/>
          <w:bCs/>
        </w:rPr>
      </w:r>
    </w:p>
    <w:p>
      <w:pPr>
        <w:pStyle w:val="Normal"/>
        <w:bidi w:val="0"/>
        <w:jc w:val="start"/>
        <w:rPr>
          <w:rFonts w:ascii="Arial" w:hAnsi="Arial"/>
          <w:b/>
          <w:bCs/>
        </w:rPr>
      </w:pPr>
      <w:r>
        <w:rPr>
          <w:rFonts w:ascii="Arial" w:hAnsi="Arial"/>
          <w:b w:val="false"/>
          <w:bCs w:val="false"/>
          <w:sz w:val="24"/>
          <w:szCs w:val="24"/>
        </w:rPr>
        <w:t xml:space="preserve">Nachmeldungen sind bei der Startnummernausgabe heute Freitag, von 11 bis 14 Uhr in der Wiesengasse 20, Büro der Turnerschaft Innsbruck und am Samstag ab 15.30 – 17.30 vor Ort in der Mittelschule Olympisches Dorf möglich. </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sz w:val="24"/>
          <w:szCs w:val="24"/>
        </w:rPr>
        <w:t>Mit auf der Strecke heuer auch wieder die Trommelgruppe rund um Demba.</w:t>
      </w:r>
    </w:p>
    <w:p>
      <w:pPr>
        <w:pStyle w:val="Normal"/>
        <w:bidi w:val="0"/>
        <w:jc w:val="start"/>
        <w:rPr>
          <w:rFonts w:ascii="Arial" w:hAnsi="Arial"/>
        </w:rPr>
      </w:pPr>
      <w:r>
        <w:rPr>
          <w:rFonts w:ascii="Arial" w:hAnsi="Arial"/>
        </w:rPr>
      </w:r>
    </w:p>
    <w:p>
      <w:pPr>
        <w:pStyle w:val="Normal"/>
        <w:bidi w:val="0"/>
        <w:jc w:val="start"/>
        <w:rPr>
          <w:rStyle w:val="Absatz-Standardschriftart"/>
          <w:rFonts w:ascii="Arial" w:hAnsi="Arial"/>
          <w:sz w:val="24"/>
          <w:szCs w:val="24"/>
        </w:rPr>
      </w:pPr>
      <w:r>
        <w:rPr>
          <w:rFonts w:ascii="Arial" w:hAnsi="Arial"/>
          <w:sz w:val="24"/>
          <w:szCs w:val="24"/>
        </w:rPr>
      </w:r>
    </w:p>
    <w:p>
      <w:pPr>
        <w:pStyle w:val="Normal"/>
        <w:bidi w:val="0"/>
        <w:jc w:val="start"/>
        <w:rPr/>
      </w:pPr>
      <w:r>
        <w:rPr>
          <w:rStyle w:val="Absatz-Standardschriftart"/>
          <w:rFonts w:ascii="Arial" w:hAnsi="Arial"/>
          <w:b/>
          <w:bCs/>
          <w:sz w:val="24"/>
          <w:szCs w:val="24"/>
        </w:rPr>
        <w:t>Der 12. Nightrun Innsbruck ist einer von vier Läufen, organisiert und umgesetzt von Innsbruckläuft unter dem Dach der Turnerschaft Innsbruck.</w:t>
      </w:r>
    </w:p>
    <w:p>
      <w:pPr>
        <w:pStyle w:val="Normal"/>
        <w:bidi w:val="0"/>
        <w:jc w:val="start"/>
        <w:rPr>
          <w:rFonts w:ascii="Arial" w:hAnsi="Arial"/>
          <w:b/>
          <w:bCs/>
        </w:rPr>
      </w:pPr>
      <w:r>
        <w:rPr>
          <w:rFonts w:ascii="Arial" w:hAnsi="Arial"/>
          <w:b/>
          <w:bCs/>
        </w:rPr>
      </w:r>
    </w:p>
    <w:p>
      <w:pPr>
        <w:pStyle w:val="Normal"/>
        <w:bidi w:val="0"/>
        <w:jc w:val="start"/>
        <w:rPr>
          <w:rFonts w:ascii="Arial" w:hAnsi="Arial"/>
        </w:rPr>
      </w:pPr>
      <w:r>
        <w:rPr>
          <w:rFonts w:ascii="Arial" w:hAnsi="Arial"/>
        </w:rPr>
      </w:r>
    </w:p>
    <w:p>
      <w:pPr>
        <w:pStyle w:val="Normal"/>
        <w:bidi w:val="0"/>
        <w:jc w:val="start"/>
        <w:rPr>
          <w:u w:val="single"/>
        </w:rPr>
      </w:pPr>
      <w:r>
        <w:rPr>
          <w:rFonts w:ascii="Arial" w:hAnsi="Arial"/>
          <w:b/>
          <w:bCs/>
          <w:sz w:val="24"/>
          <w:szCs w:val="24"/>
          <w:u w:val="single"/>
        </w:rPr>
        <w:t>Nightrun Innsbruck in Kürze</w:t>
      </w:r>
    </w:p>
    <w:p>
      <w:pPr>
        <w:pStyle w:val="Normal"/>
        <w:numPr>
          <w:ilvl w:val="0"/>
          <w:numId w:val="1"/>
        </w:numPr>
        <w:bidi w:val="0"/>
        <w:jc w:val="start"/>
        <w:rPr>
          <w:b/>
          <w:bCs/>
          <w:sz w:val="22"/>
          <w:szCs w:val="22"/>
        </w:rPr>
      </w:pPr>
      <w:r>
        <w:rPr>
          <w:rFonts w:ascii="Arial" w:hAnsi="Arial"/>
          <w:b/>
          <w:bCs/>
          <w:sz w:val="24"/>
          <w:szCs w:val="24"/>
        </w:rPr>
        <w:t>Startnummernausgabe und Nachmeldung</w:t>
      </w:r>
    </w:p>
    <w:p>
      <w:pPr>
        <w:pStyle w:val="Normal"/>
        <w:bidi w:val="0"/>
        <w:jc w:val="start"/>
        <w:rPr>
          <w:b/>
          <w:bCs/>
          <w:sz w:val="22"/>
          <w:szCs w:val="22"/>
        </w:rPr>
      </w:pPr>
      <w:r>
        <w:rPr>
          <w:rFonts w:ascii="Arial" w:hAnsi="Arial"/>
          <w:b/>
          <w:bCs/>
          <w:sz w:val="24"/>
          <w:szCs w:val="24"/>
        </w:rPr>
        <w:t>19.09.2025: 11:00 -14:00 TI Büro (Wiesengasse 20, 6020 Innsbruck)</w:t>
      </w:r>
    </w:p>
    <w:p>
      <w:pPr>
        <w:pStyle w:val="Normal"/>
        <w:bidi w:val="0"/>
        <w:jc w:val="start"/>
        <w:rPr>
          <w:b/>
          <w:bCs/>
          <w:sz w:val="22"/>
          <w:szCs w:val="22"/>
        </w:rPr>
      </w:pPr>
      <w:r>
        <w:rPr>
          <w:rFonts w:ascii="Arial" w:hAnsi="Arial"/>
          <w:b/>
          <w:bCs/>
          <w:sz w:val="24"/>
          <w:szCs w:val="24"/>
        </w:rPr>
        <w:t>20.09.2025: 15:30 – 17:30 Neue Mittelschule O-Dorf (Kajetan-Sweth-Straße 14)</w:t>
      </w:r>
    </w:p>
    <w:p>
      <w:pPr>
        <w:pStyle w:val="Normal"/>
        <w:bidi w:val="0"/>
        <w:jc w:val="start"/>
        <w:rPr>
          <w:b/>
          <w:bCs/>
          <w:sz w:val="22"/>
          <w:szCs w:val="22"/>
        </w:rPr>
      </w:pPr>
      <w:r>
        <w:rPr>
          <w:b/>
          <w:bCs/>
          <w:sz w:val="22"/>
          <w:szCs w:val="22"/>
        </w:rPr>
      </w:r>
    </w:p>
    <w:p>
      <w:pPr>
        <w:pStyle w:val="Normal"/>
        <w:numPr>
          <w:ilvl w:val="0"/>
          <w:numId w:val="2"/>
        </w:numPr>
        <w:bidi w:val="0"/>
        <w:jc w:val="start"/>
        <w:rPr>
          <w:sz w:val="22"/>
          <w:szCs w:val="22"/>
        </w:rPr>
      </w:pPr>
      <w:r>
        <w:rPr>
          <w:rFonts w:ascii="Arial" w:hAnsi="Arial"/>
          <w:b/>
          <w:bCs/>
          <w:sz w:val="24"/>
          <w:szCs w:val="24"/>
        </w:rPr>
        <w:t>Start/ Ziel</w:t>
      </w:r>
      <w:r>
        <w:rPr>
          <w:rFonts w:ascii="Arial" w:hAnsi="Arial"/>
          <w:sz w:val="24"/>
          <w:szCs w:val="24"/>
        </w:rPr>
        <w:t>: am Gehweg Neue Mittelschule O-Dorf (Sepp Grünbacher Promenade)</w:t>
      </w:r>
    </w:p>
    <w:p>
      <w:pPr>
        <w:pStyle w:val="Normal"/>
        <w:bidi w:val="0"/>
        <w:jc w:val="start"/>
        <w:rPr>
          <w:sz w:val="22"/>
          <w:szCs w:val="22"/>
        </w:rPr>
      </w:pPr>
      <w:r>
        <w:rPr>
          <w:rFonts w:ascii="Arial" w:hAnsi="Arial"/>
          <w:sz w:val="24"/>
          <w:szCs w:val="24"/>
        </w:rPr>
        <w:t>17.45 Aufwärmen bei Start/ Ziel mit den Trainern von Happy Fitness</w:t>
      </w:r>
    </w:p>
    <w:p>
      <w:pPr>
        <w:pStyle w:val="Normal"/>
        <w:bidi w:val="0"/>
        <w:jc w:val="start"/>
        <w:rPr>
          <w:sz w:val="22"/>
          <w:szCs w:val="22"/>
        </w:rPr>
      </w:pPr>
      <w:r>
        <w:rPr>
          <w:rFonts w:ascii="Arial" w:hAnsi="Arial"/>
          <w:sz w:val="24"/>
          <w:szCs w:val="24"/>
        </w:rPr>
        <w:t>18 Uhr 21,1 km Halbmarathon (4 Runden)</w:t>
      </w:r>
    </w:p>
    <w:p>
      <w:pPr>
        <w:pStyle w:val="Normal"/>
        <w:bidi w:val="0"/>
        <w:jc w:val="start"/>
        <w:rPr>
          <w:sz w:val="22"/>
          <w:szCs w:val="22"/>
        </w:rPr>
      </w:pPr>
      <w:r>
        <w:rPr>
          <w:rFonts w:ascii="Arial" w:hAnsi="Arial"/>
          <w:sz w:val="24"/>
          <w:szCs w:val="24"/>
        </w:rPr>
        <w:t>18.02 Uhr 10,54 km Volkslauf (2 Runden)</w:t>
      </w:r>
    </w:p>
    <w:p>
      <w:pPr>
        <w:pStyle w:val="Normal"/>
        <w:bidi w:val="0"/>
        <w:jc w:val="start"/>
        <w:rPr>
          <w:sz w:val="22"/>
          <w:szCs w:val="22"/>
        </w:rPr>
      </w:pPr>
      <w:r>
        <w:rPr>
          <w:rFonts w:ascii="Arial" w:hAnsi="Arial"/>
          <w:sz w:val="24"/>
          <w:szCs w:val="24"/>
        </w:rPr>
        <w:t>18.04 Uhr 5,27 km Fitnesslauf (1 Runde)</w:t>
      </w:r>
    </w:p>
    <w:p>
      <w:pPr>
        <w:pStyle w:val="Normal"/>
        <w:bidi w:val="0"/>
        <w:jc w:val="start"/>
        <w:rPr>
          <w:b/>
          <w:bCs/>
        </w:rPr>
      </w:pPr>
      <w:r>
        <w:rPr>
          <w:rFonts w:ascii="Arial" w:hAnsi="Arial"/>
          <w:b/>
          <w:bCs/>
          <w:sz w:val="24"/>
          <w:szCs w:val="24"/>
        </w:rPr>
        <w:t>Strecke: 1 Runde = 5,27 km</w:t>
      </w:r>
    </w:p>
    <w:p>
      <w:pPr>
        <w:pStyle w:val="Normal"/>
        <w:bidi w:val="0"/>
        <w:jc w:val="start"/>
        <w:rPr>
          <w:sz w:val="22"/>
          <w:szCs w:val="22"/>
        </w:rPr>
      </w:pPr>
      <w:r>
        <w:rPr>
          <w:rFonts w:ascii="Arial" w:hAnsi="Arial"/>
          <w:sz w:val="24"/>
          <w:szCs w:val="24"/>
        </w:rPr>
        <w:t>Die Strecke ist AIMS vermessen und daher Bestenlisten tauglich.</w:t>
      </w:r>
    </w:p>
    <w:p>
      <w:pPr>
        <w:pStyle w:val="Normal"/>
        <w:bidi w:val="0"/>
        <w:jc w:val="start"/>
        <w:rPr>
          <w:sz w:val="22"/>
          <w:szCs w:val="22"/>
        </w:rPr>
      </w:pPr>
      <w:r>
        <w:rPr>
          <w:sz w:val="22"/>
          <w:szCs w:val="22"/>
        </w:rPr>
      </w:r>
    </w:p>
    <w:p>
      <w:pPr>
        <w:pStyle w:val="Normal"/>
        <w:bidi w:val="0"/>
        <w:jc w:val="start"/>
        <w:rPr>
          <w:b/>
          <w:bCs/>
        </w:rPr>
      </w:pPr>
      <w:r>
        <w:rPr>
          <w:rFonts w:ascii="Arial" w:hAnsi="Arial"/>
          <w:b/>
          <w:bCs/>
          <w:sz w:val="24"/>
          <w:szCs w:val="24"/>
        </w:rPr>
        <w:t>20.30 Uhr Zielschluss</w:t>
      </w:r>
    </w:p>
    <w:p>
      <w:pPr>
        <w:pStyle w:val="Normal"/>
        <w:bidi w:val="0"/>
        <w:jc w:val="start"/>
        <w:rPr>
          <w:sz w:val="22"/>
          <w:szCs w:val="22"/>
        </w:rPr>
      </w:pPr>
      <w:r>
        <w:rPr>
          <w:rFonts w:ascii="Arial" w:hAnsi="Arial"/>
          <w:sz w:val="24"/>
          <w:szCs w:val="24"/>
        </w:rPr>
        <w:t>19.30 Uhr Siegerehrung Fitnesslauf und Volkslauf</w:t>
      </w:r>
    </w:p>
    <w:p>
      <w:pPr>
        <w:pStyle w:val="Normal"/>
        <w:bidi w:val="0"/>
        <w:jc w:val="start"/>
        <w:rPr>
          <w:sz w:val="22"/>
          <w:szCs w:val="22"/>
        </w:rPr>
      </w:pPr>
      <w:r>
        <w:rPr>
          <w:rFonts w:ascii="Arial" w:hAnsi="Arial"/>
          <w:sz w:val="24"/>
          <w:szCs w:val="24"/>
        </w:rPr>
        <w:t xml:space="preserve">20.45 Uhr Siegerehrung Halbmarathon inkl. TM </w:t>
        <w:br/>
        <w:t>Vor Ort : Massagedienst der Sporttherapie und Training Huber</w:t>
      </w:r>
    </w:p>
    <w:p>
      <w:pPr>
        <w:pStyle w:val="Normal"/>
        <w:bidi w:val="0"/>
        <w:jc w:val="start"/>
        <w:rPr>
          <w:sz w:val="22"/>
          <w:szCs w:val="22"/>
        </w:rPr>
      </w:pPr>
      <w:r>
        <w:rPr>
          <w:rFonts w:ascii="Arial" w:hAnsi="Arial"/>
          <w:sz w:val="24"/>
          <w:szCs w:val="24"/>
        </w:rPr>
        <w:t>Duschen, WC und Gepäckhinterlegung, NMS O-Dorf</w:t>
      </w:r>
    </w:p>
    <w:p>
      <w:pPr>
        <w:pStyle w:val="Normal"/>
        <w:bidi w:val="0"/>
        <w:jc w:val="start"/>
        <w:rPr>
          <w:sz w:val="22"/>
          <w:szCs w:val="22"/>
        </w:rPr>
      </w:pPr>
      <w:r>
        <w:rPr>
          <w:rFonts w:ascii="Arial" w:hAnsi="Arial"/>
          <w:sz w:val="24"/>
          <w:szCs w:val="24"/>
        </w:rPr>
        <w:t>Verpflegung aus biologischem Anbau.</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37"/>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de-DE" w:eastAsia="zh-CN" w:bidi="hi-IN"/>
    </w:rPr>
  </w:style>
  <w:style w:type="character" w:styleId="Absatz-Standardschriftart">
    <w:name w:val="Absatz-Standardschriftart"/>
    <w:qFormat/>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Liberation Sans" w:hAnsi="Liberation Sans" w:eastAsia="Microsoft YaHei" w:cs="Lucida Sans"/>
      <w:sz w:val="28"/>
      <w:szCs w:val="28"/>
    </w:rPr>
  </w:style>
  <w:style w:type="paragraph" w:styleId="Verzeichnisuser">
    <w:name w:val="Verzeichnis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LibreOffice/25.8.1.1$Windows_X86_64 LibreOffice_project/54047653041915e595ad4e45cccea684809c77b5</Application>
  <AppVersion>15.0000</AppVersion>
  <Pages>1</Pages>
  <Words>319</Words>
  <Characters>1990</Characters>
  <CharactersWithSpaces>2290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2025-09-18T19:20:30Z</dcterms:created>
  <dc:creator/>
  <dc:description/>
  <dc:language>de-DE</dc:language>
  <cp:lastModifiedBy/>
  <dcterms:modified xsi:type="dcterms:W3CDTF">2025-09-18T19:51:59Z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